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ED21" w14:textId="77777777" w:rsidR="003A1CCB" w:rsidRPr="009123EB" w:rsidRDefault="00582B63" w:rsidP="004873FE">
      <w:pPr>
        <w:jc w:val="center"/>
        <w:rPr>
          <w:b/>
        </w:rPr>
      </w:pPr>
      <w:r w:rsidRPr="009123EB">
        <w:rPr>
          <w:b/>
        </w:rPr>
        <w:t>Hospice and Palliative Care of Kodiak, Inc.</w:t>
      </w:r>
    </w:p>
    <w:p w14:paraId="3D84F1A4" w14:textId="77777777" w:rsidR="00582B63" w:rsidRPr="009123EB" w:rsidRDefault="00582B63" w:rsidP="004873FE">
      <w:pPr>
        <w:jc w:val="center"/>
        <w:rPr>
          <w:b/>
        </w:rPr>
      </w:pPr>
      <w:r w:rsidRPr="009123EB">
        <w:rPr>
          <w:b/>
        </w:rPr>
        <w:t>Volunteer Hospice License Policies and Procedures</w:t>
      </w:r>
    </w:p>
    <w:p w14:paraId="3036F493" w14:textId="77777777" w:rsidR="00582B63" w:rsidRDefault="00582B63" w:rsidP="004873FE">
      <w:pPr>
        <w:jc w:val="both"/>
      </w:pPr>
    </w:p>
    <w:p w14:paraId="475176A1" w14:textId="77777777" w:rsidR="00582B63" w:rsidRPr="007E0FB4" w:rsidRDefault="00582B63" w:rsidP="004873FE">
      <w:pPr>
        <w:jc w:val="both"/>
        <w:rPr>
          <w:b/>
        </w:rPr>
      </w:pPr>
      <w:r w:rsidRPr="007E0FB4">
        <w:rPr>
          <w:b/>
        </w:rPr>
        <w:t>Article I – Purpose</w:t>
      </w:r>
    </w:p>
    <w:p w14:paraId="1B40E66B" w14:textId="1D185198" w:rsidR="00582B63" w:rsidRDefault="00582B63" w:rsidP="004873FE">
      <w:pPr>
        <w:jc w:val="both"/>
      </w:pPr>
      <w:r>
        <w:t>The purpose of these policies is to promote our organization’s interest in obtaining and maintaining a license issued by the Alaska Department of Health and Social Services.  These policies are intended to supplement but not replace any applicable state laws governing volunteer hospice organizations.</w:t>
      </w:r>
    </w:p>
    <w:p w14:paraId="23D447E0" w14:textId="77777777" w:rsidR="00582B63" w:rsidRDefault="00582B63" w:rsidP="004873FE">
      <w:pPr>
        <w:jc w:val="both"/>
      </w:pPr>
    </w:p>
    <w:p w14:paraId="21D62E46" w14:textId="77777777" w:rsidR="00582B63" w:rsidRPr="007E0FB4" w:rsidRDefault="00582B63" w:rsidP="004873FE">
      <w:pPr>
        <w:jc w:val="both"/>
        <w:rPr>
          <w:b/>
        </w:rPr>
      </w:pPr>
      <w:r w:rsidRPr="007E0FB4">
        <w:rPr>
          <w:b/>
        </w:rPr>
        <w:t>Article II – Licensure and Inspections</w:t>
      </w:r>
    </w:p>
    <w:p w14:paraId="30B9FB5D" w14:textId="77777777" w:rsidR="00582B63" w:rsidRDefault="00582B63" w:rsidP="004873FE">
      <w:pPr>
        <w:jc w:val="both"/>
      </w:pPr>
    </w:p>
    <w:p w14:paraId="69ECE0A5" w14:textId="522ED6F3" w:rsidR="00582B63" w:rsidRPr="00BC216F" w:rsidRDefault="00582B63" w:rsidP="004873FE">
      <w:pPr>
        <w:pStyle w:val="ListParagraph"/>
        <w:numPr>
          <w:ilvl w:val="0"/>
          <w:numId w:val="1"/>
        </w:numPr>
        <w:jc w:val="both"/>
        <w:rPr>
          <w:b/>
        </w:rPr>
      </w:pPr>
      <w:r w:rsidRPr="00BC216F">
        <w:rPr>
          <w:b/>
        </w:rPr>
        <w:t>COMPLIANCE WITH REGULATIONS (7</w:t>
      </w:r>
      <w:r w:rsidR="001F4F12" w:rsidRPr="00BC216F">
        <w:rPr>
          <w:b/>
        </w:rPr>
        <w:t xml:space="preserve"> </w:t>
      </w:r>
      <w:r w:rsidRPr="00BC216F">
        <w:rPr>
          <w:b/>
        </w:rPr>
        <w:t>AAC 12.312)</w:t>
      </w:r>
    </w:p>
    <w:p w14:paraId="3F730D2E" w14:textId="77777777" w:rsidR="00582B63" w:rsidRDefault="00582B63" w:rsidP="004873FE">
      <w:pPr>
        <w:jc w:val="both"/>
      </w:pPr>
    </w:p>
    <w:p w14:paraId="3BCD857D" w14:textId="77777777" w:rsidR="00220656" w:rsidRDefault="00220656" w:rsidP="004873FE">
      <w:pPr>
        <w:jc w:val="both"/>
      </w:pPr>
      <w:r w:rsidRPr="00F42D66">
        <w:rPr>
          <w:u w:val="single"/>
        </w:rPr>
        <w:t>Policy Statement</w:t>
      </w:r>
      <w:r>
        <w:t>:</w:t>
      </w:r>
    </w:p>
    <w:p w14:paraId="5686D5D7" w14:textId="5FB38576" w:rsidR="00220656" w:rsidRDefault="00567FDC" w:rsidP="004873FE">
      <w:pPr>
        <w:jc w:val="both"/>
      </w:pPr>
      <w:r>
        <w:t>Hospice and Palliative Care of Kodiak</w:t>
      </w:r>
      <w:r w:rsidR="00F42D66">
        <w:t xml:space="preserve"> </w:t>
      </w:r>
      <w:r w:rsidR="007B406A">
        <w:t>(</w:t>
      </w:r>
      <w:r>
        <w:t>HPCK</w:t>
      </w:r>
      <w:r w:rsidR="007B406A">
        <w:t xml:space="preserve">) </w:t>
      </w:r>
      <w:r w:rsidR="00F42D66">
        <w:t>operates and furnishes services in compliance with all applicable federal, state and local laws and regulations related to hospice care and the health and safety of clients.</w:t>
      </w:r>
    </w:p>
    <w:p w14:paraId="0DC6733F" w14:textId="77777777" w:rsidR="00F42D66" w:rsidRDefault="00F42D66" w:rsidP="004873FE">
      <w:pPr>
        <w:jc w:val="both"/>
      </w:pPr>
    </w:p>
    <w:p w14:paraId="1FEEFCF4" w14:textId="539956BE" w:rsidR="00933DA5" w:rsidRPr="00933DA5" w:rsidRDefault="00933DA5" w:rsidP="004873FE">
      <w:pPr>
        <w:jc w:val="both"/>
        <w:rPr>
          <w:u w:val="single"/>
        </w:rPr>
      </w:pPr>
      <w:r w:rsidRPr="00933DA5">
        <w:rPr>
          <w:u w:val="single"/>
        </w:rPr>
        <w:t>Procedures:</w:t>
      </w:r>
    </w:p>
    <w:p w14:paraId="2E6AD5D0" w14:textId="3771D323" w:rsidR="00933DA5" w:rsidRDefault="00567FDC" w:rsidP="004873FE">
      <w:pPr>
        <w:pStyle w:val="ListParagraph"/>
        <w:numPr>
          <w:ilvl w:val="0"/>
          <w:numId w:val="2"/>
        </w:numPr>
        <w:jc w:val="both"/>
      </w:pPr>
      <w:r>
        <w:t>HPCK</w:t>
      </w:r>
      <w:r w:rsidR="00933DA5">
        <w:t xml:space="preserve"> employees and volunteers are provided training during orientation and on a regular basis regarding applicable federal, state and local laws and regulations, with which they are required to comply.</w:t>
      </w:r>
    </w:p>
    <w:p w14:paraId="57D485AB" w14:textId="7890E099" w:rsidR="00933DA5" w:rsidRDefault="00567FDC" w:rsidP="004873FE">
      <w:pPr>
        <w:pStyle w:val="ListParagraph"/>
        <w:numPr>
          <w:ilvl w:val="0"/>
          <w:numId w:val="2"/>
        </w:numPr>
        <w:jc w:val="both"/>
      </w:pPr>
      <w:r>
        <w:t>HPCK</w:t>
      </w:r>
      <w:r w:rsidR="00933DA5">
        <w:t>’s administrative and personnel policies and procedures shall be in accordance with applicable laws and regulations.</w:t>
      </w:r>
    </w:p>
    <w:p w14:paraId="3DBE1E2F" w14:textId="06774822" w:rsidR="00933DA5" w:rsidRDefault="00933DA5" w:rsidP="004873FE">
      <w:pPr>
        <w:pStyle w:val="ListParagraph"/>
        <w:numPr>
          <w:ilvl w:val="0"/>
          <w:numId w:val="2"/>
        </w:numPr>
        <w:jc w:val="both"/>
      </w:pPr>
      <w:r>
        <w:t xml:space="preserve">Failure to comply with regulations is grounds for disciplinary action, up to and including termination of any relationship with </w:t>
      </w:r>
      <w:r w:rsidR="00567FDC">
        <w:t>HPCK</w:t>
      </w:r>
      <w:r w:rsidR="007B406A">
        <w:t xml:space="preserve">. </w:t>
      </w:r>
    </w:p>
    <w:p w14:paraId="6B8EF23D" w14:textId="77777777" w:rsidR="007B406A" w:rsidRDefault="007B406A" w:rsidP="004873FE">
      <w:pPr>
        <w:jc w:val="both"/>
      </w:pPr>
    </w:p>
    <w:p w14:paraId="028391B7" w14:textId="69F912E6" w:rsidR="00933DA5" w:rsidRPr="00BC216F" w:rsidRDefault="00933DA5" w:rsidP="004873FE">
      <w:pPr>
        <w:pStyle w:val="ListParagraph"/>
        <w:numPr>
          <w:ilvl w:val="0"/>
          <w:numId w:val="1"/>
        </w:numPr>
        <w:jc w:val="both"/>
        <w:rPr>
          <w:b/>
        </w:rPr>
      </w:pPr>
      <w:r w:rsidRPr="00BC216F">
        <w:rPr>
          <w:b/>
        </w:rPr>
        <w:t>LICENSURE AND INSPECTION (7</w:t>
      </w:r>
      <w:r w:rsidR="001F4F12" w:rsidRPr="00BC216F">
        <w:rPr>
          <w:b/>
        </w:rPr>
        <w:t xml:space="preserve"> </w:t>
      </w:r>
      <w:r w:rsidRPr="00BC216F">
        <w:rPr>
          <w:b/>
        </w:rPr>
        <w:t>AAC 12.312 and .314)</w:t>
      </w:r>
    </w:p>
    <w:p w14:paraId="0C79C937" w14:textId="77777777" w:rsidR="00933DA5" w:rsidRDefault="00933DA5" w:rsidP="004873FE">
      <w:pPr>
        <w:jc w:val="both"/>
      </w:pPr>
    </w:p>
    <w:p w14:paraId="6BDD20D2" w14:textId="606D441C" w:rsidR="00933DA5" w:rsidRPr="00933DA5" w:rsidRDefault="00933DA5" w:rsidP="004873FE">
      <w:pPr>
        <w:jc w:val="both"/>
        <w:rPr>
          <w:u w:val="single"/>
        </w:rPr>
      </w:pPr>
      <w:r w:rsidRPr="00933DA5">
        <w:rPr>
          <w:u w:val="single"/>
        </w:rPr>
        <w:t>Policy Statement:</w:t>
      </w:r>
    </w:p>
    <w:p w14:paraId="1D40F7C0" w14:textId="72F18FF0" w:rsidR="00933DA5" w:rsidRDefault="00567FDC" w:rsidP="004873FE">
      <w:pPr>
        <w:jc w:val="both"/>
      </w:pPr>
      <w:r>
        <w:t>Hospice and Palliative Care of Kodiak</w:t>
      </w:r>
      <w:r w:rsidR="00933DA5">
        <w:t xml:space="preserve"> maintains licensure, issued by the </w:t>
      </w:r>
      <w:r w:rsidR="00667F33">
        <w:t>Alaska</w:t>
      </w:r>
      <w:r w:rsidR="00933DA5">
        <w:t xml:space="preserve"> Department of Health and Social Services</w:t>
      </w:r>
      <w:r w:rsidR="00667F33">
        <w:t xml:space="preserve"> (DHSS)</w:t>
      </w:r>
      <w:r w:rsidR="00933DA5">
        <w:t>.</w:t>
      </w:r>
    </w:p>
    <w:p w14:paraId="5ADACB53" w14:textId="77777777" w:rsidR="00933DA5" w:rsidRDefault="00933DA5" w:rsidP="004873FE">
      <w:pPr>
        <w:jc w:val="both"/>
      </w:pPr>
    </w:p>
    <w:p w14:paraId="081CFBB9" w14:textId="02EB4EDF" w:rsidR="00933DA5" w:rsidRPr="00933DA5" w:rsidRDefault="00933DA5" w:rsidP="004873FE">
      <w:pPr>
        <w:jc w:val="both"/>
        <w:rPr>
          <w:u w:val="single"/>
        </w:rPr>
      </w:pPr>
      <w:r w:rsidRPr="00933DA5">
        <w:rPr>
          <w:u w:val="single"/>
        </w:rPr>
        <w:t>Procedures:</w:t>
      </w:r>
    </w:p>
    <w:p w14:paraId="5AF1A246" w14:textId="553D855D" w:rsidR="00933DA5" w:rsidRDefault="00933DA5" w:rsidP="004873FE">
      <w:pPr>
        <w:pStyle w:val="ListParagraph"/>
        <w:numPr>
          <w:ilvl w:val="0"/>
          <w:numId w:val="3"/>
        </w:numPr>
        <w:jc w:val="both"/>
      </w:pPr>
      <w:r>
        <w:t xml:space="preserve">In order to </w:t>
      </w:r>
      <w:r w:rsidR="007B406A">
        <w:t xml:space="preserve">operate as a hospice agency, </w:t>
      </w:r>
      <w:r w:rsidR="00567FDC">
        <w:t>HPCK</w:t>
      </w:r>
      <w:r w:rsidR="007B406A">
        <w:t xml:space="preserve">’s </w:t>
      </w:r>
      <w:r w:rsidR="00FD7589">
        <w:t>Director</w:t>
      </w:r>
      <w:r>
        <w:t xml:space="preserve"> will maintain licensure with the </w:t>
      </w:r>
      <w:r w:rsidR="00667F33">
        <w:t>DHSS</w:t>
      </w:r>
    </w:p>
    <w:p w14:paraId="49211856" w14:textId="515876DA" w:rsidR="00667F33" w:rsidRDefault="00567FDC" w:rsidP="004873FE">
      <w:pPr>
        <w:pStyle w:val="ListParagraph"/>
        <w:numPr>
          <w:ilvl w:val="0"/>
          <w:numId w:val="3"/>
        </w:numPr>
        <w:jc w:val="both"/>
      </w:pPr>
      <w:r>
        <w:t>HPCK</w:t>
      </w:r>
      <w:r w:rsidR="00667F33">
        <w:t xml:space="preserve"> will be available for inspection by DHSS.</w:t>
      </w:r>
      <w:r w:rsidR="003D1368">
        <w:rPr>
          <w:rStyle w:val="FootnoteReference"/>
        </w:rPr>
        <w:footnoteReference w:id="1"/>
      </w:r>
    </w:p>
    <w:p w14:paraId="24604D3E" w14:textId="77777777" w:rsidR="007B406A" w:rsidRDefault="007B406A" w:rsidP="004873FE">
      <w:pPr>
        <w:jc w:val="both"/>
      </w:pPr>
    </w:p>
    <w:p w14:paraId="713F7C6F" w14:textId="2B95B1D3" w:rsidR="00663C5D" w:rsidRPr="007E0FB4" w:rsidRDefault="007E0FB4" w:rsidP="004873FE">
      <w:pPr>
        <w:jc w:val="both"/>
        <w:rPr>
          <w:b/>
        </w:rPr>
      </w:pPr>
      <w:r w:rsidRPr="007E0FB4">
        <w:rPr>
          <w:b/>
        </w:rPr>
        <w:t>Article III – Scope of Services</w:t>
      </w:r>
    </w:p>
    <w:p w14:paraId="50AB8E45" w14:textId="77777777" w:rsidR="007E0FB4" w:rsidRDefault="007E0FB4" w:rsidP="004873FE">
      <w:pPr>
        <w:jc w:val="both"/>
      </w:pPr>
    </w:p>
    <w:p w14:paraId="28D3BD1A" w14:textId="1356ED9B" w:rsidR="00663C5D" w:rsidRPr="00BC216F" w:rsidRDefault="00663C5D" w:rsidP="004873FE">
      <w:pPr>
        <w:pStyle w:val="ListParagraph"/>
        <w:numPr>
          <w:ilvl w:val="0"/>
          <w:numId w:val="6"/>
        </w:numPr>
        <w:jc w:val="both"/>
        <w:rPr>
          <w:b/>
        </w:rPr>
      </w:pPr>
      <w:r w:rsidRPr="00BC216F">
        <w:rPr>
          <w:b/>
        </w:rPr>
        <w:lastRenderedPageBreak/>
        <w:t>SCOPE OF SERVICES (7</w:t>
      </w:r>
      <w:r w:rsidR="001F4F12" w:rsidRPr="00BC216F">
        <w:rPr>
          <w:b/>
        </w:rPr>
        <w:t xml:space="preserve"> </w:t>
      </w:r>
      <w:r w:rsidRPr="00BC216F">
        <w:rPr>
          <w:b/>
        </w:rPr>
        <w:t>AAC 12.317)</w:t>
      </w:r>
    </w:p>
    <w:p w14:paraId="5E0A52EE" w14:textId="77777777" w:rsidR="00663C5D" w:rsidRDefault="00663C5D" w:rsidP="004873FE">
      <w:pPr>
        <w:jc w:val="both"/>
      </w:pPr>
    </w:p>
    <w:p w14:paraId="64FDDFB9" w14:textId="77777777" w:rsidR="00663C5D" w:rsidRPr="0029768C" w:rsidRDefault="00663C5D" w:rsidP="004873FE">
      <w:pPr>
        <w:jc w:val="both"/>
        <w:rPr>
          <w:u w:val="single"/>
        </w:rPr>
      </w:pPr>
      <w:r w:rsidRPr="0029768C">
        <w:rPr>
          <w:u w:val="single"/>
        </w:rPr>
        <w:t>Policy Statement:</w:t>
      </w:r>
    </w:p>
    <w:p w14:paraId="56CE26B9" w14:textId="20390EA8" w:rsidR="007E0FB4" w:rsidRDefault="00567FDC" w:rsidP="004873FE">
      <w:pPr>
        <w:jc w:val="both"/>
      </w:pPr>
      <w:r>
        <w:t>Hospice and Palliative Care of Kodiak</w:t>
      </w:r>
      <w:r w:rsidR="007E0FB4">
        <w:t xml:space="preserve"> provides palliative care </w:t>
      </w:r>
      <w:r w:rsidR="00AC6F8B">
        <w:t xml:space="preserve">(see </w:t>
      </w:r>
      <w:r w:rsidR="00AF31A9">
        <w:t>D</w:t>
      </w:r>
      <w:r w:rsidR="00AC6F8B">
        <w:t xml:space="preserve">efinitions) </w:t>
      </w:r>
      <w:r w:rsidR="007E0FB4">
        <w:t xml:space="preserve">and end-of-life support services, including bereavement support, to clients/families experiencing chronic health issues or a terminal illness.  Only volunteers trained to specifically work with children may assist anyone under </w:t>
      </w:r>
      <w:r w:rsidR="00FD7589">
        <w:t>the age of 18</w:t>
      </w:r>
      <w:r w:rsidR="0029768C">
        <w:t>.</w:t>
      </w:r>
    </w:p>
    <w:p w14:paraId="491C4040" w14:textId="77777777" w:rsidR="0029768C" w:rsidRDefault="0029768C" w:rsidP="004873FE">
      <w:pPr>
        <w:jc w:val="both"/>
      </w:pPr>
    </w:p>
    <w:p w14:paraId="5BD9BCB4" w14:textId="0349AFFD" w:rsidR="0029768C" w:rsidRPr="00663C5D" w:rsidRDefault="0029768C" w:rsidP="004873FE">
      <w:pPr>
        <w:jc w:val="both"/>
        <w:rPr>
          <w:u w:val="single"/>
        </w:rPr>
      </w:pPr>
      <w:r w:rsidRPr="00663C5D">
        <w:rPr>
          <w:u w:val="single"/>
        </w:rPr>
        <w:t>Procedures:</w:t>
      </w:r>
    </w:p>
    <w:p w14:paraId="50FE44F4" w14:textId="74834F06" w:rsidR="0029768C" w:rsidRDefault="00567FDC" w:rsidP="004873FE">
      <w:pPr>
        <w:pStyle w:val="ListParagraph"/>
        <w:numPr>
          <w:ilvl w:val="0"/>
          <w:numId w:val="4"/>
        </w:numPr>
        <w:jc w:val="both"/>
      </w:pPr>
      <w:r>
        <w:t>HPCK</w:t>
      </w:r>
      <w:r w:rsidR="0029768C">
        <w:t xml:space="preserve"> will provide:</w:t>
      </w:r>
    </w:p>
    <w:p w14:paraId="7CDAFFF8" w14:textId="7DE96242" w:rsidR="0029768C" w:rsidRDefault="0029768C" w:rsidP="004873FE">
      <w:pPr>
        <w:pStyle w:val="ListParagraph"/>
        <w:numPr>
          <w:ilvl w:val="0"/>
          <w:numId w:val="5"/>
        </w:numPr>
        <w:jc w:val="both"/>
      </w:pPr>
      <w:r>
        <w:t>Direct service volunteers;</w:t>
      </w:r>
    </w:p>
    <w:p w14:paraId="13B0BA57" w14:textId="3E9B415E" w:rsidR="0029768C" w:rsidRDefault="0029768C" w:rsidP="004873FE">
      <w:pPr>
        <w:pStyle w:val="ListParagraph"/>
        <w:numPr>
          <w:ilvl w:val="0"/>
          <w:numId w:val="5"/>
        </w:numPr>
        <w:jc w:val="both"/>
      </w:pPr>
      <w:r>
        <w:t>Short-term volunteer respite care for the client’s caregiver(s);</w:t>
      </w:r>
    </w:p>
    <w:p w14:paraId="09ACA0A3" w14:textId="025749D1" w:rsidR="0029768C" w:rsidRDefault="0029768C" w:rsidP="004873FE">
      <w:pPr>
        <w:pStyle w:val="ListParagraph"/>
        <w:numPr>
          <w:ilvl w:val="0"/>
          <w:numId w:val="5"/>
        </w:numPr>
        <w:jc w:val="both"/>
      </w:pPr>
      <w:r>
        <w:t>Volunteer spiritual and emotional support services for the client, the client’s family and caregiver(s) if these services are desired;</w:t>
      </w:r>
    </w:p>
    <w:p w14:paraId="3AB30F1B" w14:textId="53802BA4" w:rsidR="0029768C" w:rsidRDefault="0029768C" w:rsidP="004873FE">
      <w:pPr>
        <w:pStyle w:val="ListParagraph"/>
        <w:numPr>
          <w:ilvl w:val="0"/>
          <w:numId w:val="5"/>
        </w:numPr>
        <w:jc w:val="both"/>
      </w:pPr>
      <w:r>
        <w:t>Supervision, orientation and training to direct service volunteers and other hospice staff;</w:t>
      </w:r>
    </w:p>
    <w:p w14:paraId="091A5D76" w14:textId="1D38782D" w:rsidR="0029768C" w:rsidRDefault="0029768C" w:rsidP="004873FE">
      <w:pPr>
        <w:pStyle w:val="ListParagraph"/>
        <w:numPr>
          <w:ilvl w:val="0"/>
          <w:numId w:val="5"/>
        </w:numPr>
        <w:jc w:val="both"/>
      </w:pPr>
      <w:r>
        <w:t>Bereavement services to assist the client’s family and caregiver(s) in coping with grief experienced after the client’s death; and</w:t>
      </w:r>
    </w:p>
    <w:p w14:paraId="4A1831BA" w14:textId="43B5FF25" w:rsidR="0029768C" w:rsidRDefault="0029768C" w:rsidP="004873FE">
      <w:pPr>
        <w:pStyle w:val="ListParagraph"/>
        <w:numPr>
          <w:ilvl w:val="0"/>
          <w:numId w:val="5"/>
        </w:numPr>
        <w:jc w:val="both"/>
      </w:pPr>
      <w:r>
        <w:t>A plan of care for each client, approved by the attending physician or advanced nurse practitioner</w:t>
      </w:r>
      <w:r w:rsidR="00A82E97">
        <w:t xml:space="preserve"> and by the </w:t>
      </w:r>
      <w:r w:rsidR="00567FDC">
        <w:t>HPCK</w:t>
      </w:r>
      <w:r w:rsidR="00A82E97">
        <w:t xml:space="preserve"> </w:t>
      </w:r>
      <w:r w:rsidR="00FD7589">
        <w:t>Director</w:t>
      </w:r>
      <w:r w:rsidR="00A82E97">
        <w:t xml:space="preserve"> or Volunteer C</w:t>
      </w:r>
      <w:r>
        <w:t>oordinator.</w:t>
      </w:r>
    </w:p>
    <w:p w14:paraId="35E397BB" w14:textId="77777777" w:rsidR="0029768C" w:rsidRDefault="0029768C" w:rsidP="004873FE">
      <w:pPr>
        <w:jc w:val="both"/>
      </w:pPr>
    </w:p>
    <w:p w14:paraId="7BF24CA7" w14:textId="08E603F1" w:rsidR="00663C5D" w:rsidRPr="00BC216F" w:rsidRDefault="00663C5D" w:rsidP="004873FE">
      <w:pPr>
        <w:pStyle w:val="ListParagraph"/>
        <w:numPr>
          <w:ilvl w:val="0"/>
          <w:numId w:val="6"/>
        </w:numPr>
        <w:jc w:val="both"/>
        <w:rPr>
          <w:b/>
        </w:rPr>
      </w:pPr>
      <w:r w:rsidRPr="00BC216F">
        <w:rPr>
          <w:b/>
        </w:rPr>
        <w:t>EMOTIONAL SUPPORT SERVICES (7</w:t>
      </w:r>
      <w:r w:rsidR="001F4F12" w:rsidRPr="00BC216F">
        <w:rPr>
          <w:b/>
        </w:rPr>
        <w:t xml:space="preserve"> </w:t>
      </w:r>
      <w:r w:rsidRPr="00BC216F">
        <w:rPr>
          <w:b/>
        </w:rPr>
        <w:t>AAC 12.317(a)(2))</w:t>
      </w:r>
    </w:p>
    <w:p w14:paraId="1973A98B" w14:textId="77777777" w:rsidR="00663C5D" w:rsidRDefault="00663C5D" w:rsidP="004873FE">
      <w:pPr>
        <w:jc w:val="both"/>
      </w:pPr>
    </w:p>
    <w:p w14:paraId="7A7CA4F4" w14:textId="77777777" w:rsidR="00663C5D" w:rsidRPr="0029768C" w:rsidRDefault="00663C5D" w:rsidP="004873FE">
      <w:pPr>
        <w:jc w:val="both"/>
        <w:rPr>
          <w:u w:val="single"/>
        </w:rPr>
      </w:pPr>
      <w:r w:rsidRPr="0029768C">
        <w:rPr>
          <w:u w:val="single"/>
        </w:rPr>
        <w:t>Policy Statement:</w:t>
      </w:r>
    </w:p>
    <w:p w14:paraId="4995DF14" w14:textId="4DB8DB27" w:rsidR="00663C5D" w:rsidRDefault="00567FDC" w:rsidP="004873FE">
      <w:pPr>
        <w:jc w:val="both"/>
      </w:pPr>
      <w:r>
        <w:t>Hospice and Palliative Care of Kodiak</w:t>
      </w:r>
      <w:r w:rsidR="00663C5D">
        <w:t xml:space="preserve"> assists clients and families in obtaining emotional support as needed.</w:t>
      </w:r>
    </w:p>
    <w:p w14:paraId="1AD1224C" w14:textId="77777777" w:rsidR="00663C5D" w:rsidRDefault="00663C5D" w:rsidP="004873FE">
      <w:pPr>
        <w:jc w:val="both"/>
      </w:pPr>
    </w:p>
    <w:p w14:paraId="13D600B4" w14:textId="77777777" w:rsidR="00663C5D" w:rsidRPr="00663C5D" w:rsidRDefault="00663C5D" w:rsidP="004873FE">
      <w:pPr>
        <w:jc w:val="both"/>
        <w:rPr>
          <w:u w:val="single"/>
        </w:rPr>
      </w:pPr>
      <w:r w:rsidRPr="00663C5D">
        <w:rPr>
          <w:u w:val="single"/>
        </w:rPr>
        <w:t>Procedures:</w:t>
      </w:r>
    </w:p>
    <w:p w14:paraId="5C0EC20E" w14:textId="01C66F87" w:rsidR="00663C5D" w:rsidRDefault="00567FDC" w:rsidP="004873FE">
      <w:pPr>
        <w:pStyle w:val="ListParagraph"/>
        <w:numPr>
          <w:ilvl w:val="0"/>
          <w:numId w:val="7"/>
        </w:numPr>
        <w:jc w:val="both"/>
      </w:pPr>
      <w:r>
        <w:t>HPCK</w:t>
      </w:r>
      <w:r w:rsidR="00663C5D">
        <w:t xml:space="preserve"> staff makes a reasonable effort to arrange for emotional support visits as requested.</w:t>
      </w:r>
    </w:p>
    <w:p w14:paraId="13E5A587" w14:textId="128F508C" w:rsidR="00663C5D" w:rsidRDefault="00663C5D" w:rsidP="004873FE">
      <w:pPr>
        <w:pStyle w:val="ListParagraph"/>
        <w:numPr>
          <w:ilvl w:val="0"/>
          <w:numId w:val="7"/>
        </w:numPr>
        <w:jc w:val="both"/>
      </w:pPr>
      <w:r>
        <w:t>A visit by an emotional support services volunteer shall be offered to each client.  If the client/caregiver declines services, the refusal shall be documented in the client service log.</w:t>
      </w:r>
    </w:p>
    <w:p w14:paraId="0A7A5804" w14:textId="3A00DEB9" w:rsidR="00663C5D" w:rsidRDefault="00567FDC" w:rsidP="004873FE">
      <w:pPr>
        <w:pStyle w:val="ListParagraph"/>
        <w:numPr>
          <w:ilvl w:val="0"/>
          <w:numId w:val="7"/>
        </w:numPr>
        <w:jc w:val="both"/>
      </w:pPr>
      <w:r>
        <w:t>HPCK</w:t>
      </w:r>
      <w:r w:rsidR="007B406A">
        <w:t xml:space="preserve"> emotional</w:t>
      </w:r>
      <w:r w:rsidR="00663C5D">
        <w:t xml:space="preserve"> support volunteers document their services in the client service log.</w:t>
      </w:r>
    </w:p>
    <w:p w14:paraId="1F11BC17" w14:textId="77777777" w:rsidR="00663C5D" w:rsidRPr="00BC216F" w:rsidRDefault="00663C5D" w:rsidP="004873FE">
      <w:pPr>
        <w:jc w:val="both"/>
        <w:rPr>
          <w:b/>
        </w:rPr>
      </w:pPr>
    </w:p>
    <w:p w14:paraId="2454C3F5" w14:textId="7B31E39A" w:rsidR="00663C5D" w:rsidRPr="00BC216F" w:rsidRDefault="00663C5D" w:rsidP="004873FE">
      <w:pPr>
        <w:pStyle w:val="ListParagraph"/>
        <w:numPr>
          <w:ilvl w:val="0"/>
          <w:numId w:val="6"/>
        </w:numPr>
        <w:jc w:val="both"/>
        <w:rPr>
          <w:b/>
        </w:rPr>
      </w:pPr>
      <w:r w:rsidRPr="00BC216F">
        <w:rPr>
          <w:b/>
        </w:rPr>
        <w:t>SPIRITUAL CARE (7</w:t>
      </w:r>
      <w:r w:rsidR="001F4F12" w:rsidRPr="00BC216F">
        <w:rPr>
          <w:b/>
        </w:rPr>
        <w:t xml:space="preserve"> </w:t>
      </w:r>
      <w:r w:rsidRPr="00BC216F">
        <w:rPr>
          <w:b/>
        </w:rPr>
        <w:t>AAC 12.317(a)(2))</w:t>
      </w:r>
    </w:p>
    <w:p w14:paraId="62EE4872" w14:textId="77777777" w:rsidR="00663C5D" w:rsidRDefault="00663C5D" w:rsidP="004873FE">
      <w:pPr>
        <w:jc w:val="both"/>
      </w:pPr>
    </w:p>
    <w:p w14:paraId="12B5D7B9" w14:textId="77777777" w:rsidR="00663C5D" w:rsidRPr="0029768C" w:rsidRDefault="00663C5D" w:rsidP="004873FE">
      <w:pPr>
        <w:jc w:val="both"/>
        <w:rPr>
          <w:u w:val="single"/>
        </w:rPr>
      </w:pPr>
      <w:r w:rsidRPr="0029768C">
        <w:rPr>
          <w:u w:val="single"/>
        </w:rPr>
        <w:t>Policy Statement:</w:t>
      </w:r>
    </w:p>
    <w:p w14:paraId="068F4E70" w14:textId="64F8A420" w:rsidR="00663C5D" w:rsidRDefault="00567FDC" w:rsidP="004873FE">
      <w:pPr>
        <w:jc w:val="both"/>
      </w:pPr>
      <w:r>
        <w:t>Hospice and Palliative Care of Kodiak</w:t>
      </w:r>
      <w:r w:rsidR="00663C5D">
        <w:t xml:space="preserve"> assists clients and families in obtaining spiritual support to meet their spiritual needs in a manner consistent with their beliefs and desires.</w:t>
      </w:r>
    </w:p>
    <w:p w14:paraId="50704742" w14:textId="77777777" w:rsidR="007B406A" w:rsidRDefault="007B406A" w:rsidP="004873FE">
      <w:pPr>
        <w:jc w:val="both"/>
      </w:pPr>
    </w:p>
    <w:p w14:paraId="50E9670F" w14:textId="4A61D7FC" w:rsidR="00663C5D" w:rsidRDefault="008305A7" w:rsidP="004873FE">
      <w:pPr>
        <w:jc w:val="both"/>
        <w:rPr>
          <w:u w:val="single"/>
        </w:rPr>
      </w:pPr>
      <w:r>
        <w:rPr>
          <w:u w:val="single"/>
        </w:rPr>
        <w:lastRenderedPageBreak/>
        <w:t>Procedures:</w:t>
      </w:r>
    </w:p>
    <w:p w14:paraId="26A7C7C0" w14:textId="4EAF648A" w:rsidR="008305A7" w:rsidRDefault="00567FDC" w:rsidP="004873FE">
      <w:pPr>
        <w:pStyle w:val="ListParagraph"/>
        <w:numPr>
          <w:ilvl w:val="0"/>
          <w:numId w:val="8"/>
        </w:numPr>
        <w:jc w:val="both"/>
      </w:pPr>
      <w:r>
        <w:t>HPCK</w:t>
      </w:r>
      <w:r w:rsidR="008305A7">
        <w:t xml:space="preserve"> staff makes a reasonable effort to arrange for clerg</w:t>
      </w:r>
      <w:r w:rsidR="00E47325">
        <w:t xml:space="preserve">y </w:t>
      </w:r>
      <w:r w:rsidR="008305A7">
        <w:t>visits as requested.</w:t>
      </w:r>
    </w:p>
    <w:p w14:paraId="2F1CFB90" w14:textId="7099DEFA" w:rsidR="008305A7" w:rsidRDefault="008305A7" w:rsidP="004873FE">
      <w:pPr>
        <w:pStyle w:val="ListParagraph"/>
        <w:numPr>
          <w:ilvl w:val="0"/>
          <w:numId w:val="8"/>
        </w:numPr>
        <w:jc w:val="both"/>
      </w:pPr>
      <w:r>
        <w:t>A visit by a volunteer hospice chaplain shall be offered to each client.  If the client/caregiver declines spiritual care services, the refusal shall be documented in the client service log.</w:t>
      </w:r>
    </w:p>
    <w:p w14:paraId="7F1E232A" w14:textId="5C90AEF9" w:rsidR="008305A7" w:rsidRDefault="008305A7" w:rsidP="004873FE">
      <w:pPr>
        <w:pStyle w:val="ListParagraph"/>
        <w:numPr>
          <w:ilvl w:val="0"/>
          <w:numId w:val="8"/>
        </w:numPr>
        <w:jc w:val="both"/>
      </w:pPr>
      <w:r>
        <w:t>If the volunteer hospice chaplain makes contact with the client/family, the date and time of the visit shall be documented in the client service log.</w:t>
      </w:r>
    </w:p>
    <w:p w14:paraId="35957A13" w14:textId="77777777" w:rsidR="008305A7" w:rsidRDefault="008305A7" w:rsidP="004873FE">
      <w:pPr>
        <w:jc w:val="both"/>
      </w:pPr>
    </w:p>
    <w:p w14:paraId="41A2E403" w14:textId="43F58DD8" w:rsidR="008305A7" w:rsidRPr="00BC216F" w:rsidRDefault="008305A7" w:rsidP="004873FE">
      <w:pPr>
        <w:pStyle w:val="ListParagraph"/>
        <w:numPr>
          <w:ilvl w:val="0"/>
          <w:numId w:val="6"/>
        </w:numPr>
        <w:jc w:val="both"/>
        <w:rPr>
          <w:b/>
        </w:rPr>
      </w:pPr>
      <w:r w:rsidRPr="00BC216F">
        <w:rPr>
          <w:b/>
        </w:rPr>
        <w:t xml:space="preserve">PRIMARY HEALTH CARE PROVIDER </w:t>
      </w:r>
      <w:r w:rsidR="0070378B" w:rsidRPr="00BC216F">
        <w:rPr>
          <w:b/>
        </w:rPr>
        <w:t>(7</w:t>
      </w:r>
      <w:r w:rsidR="001F4F12" w:rsidRPr="00BC216F">
        <w:rPr>
          <w:b/>
        </w:rPr>
        <w:t xml:space="preserve"> </w:t>
      </w:r>
      <w:r w:rsidR="0070378B" w:rsidRPr="00BC216F">
        <w:rPr>
          <w:b/>
        </w:rPr>
        <w:t>AAC 12.317(d))</w:t>
      </w:r>
    </w:p>
    <w:p w14:paraId="05A0373C" w14:textId="77777777" w:rsidR="0070378B" w:rsidRDefault="0070378B" w:rsidP="004873FE">
      <w:pPr>
        <w:jc w:val="both"/>
      </w:pPr>
    </w:p>
    <w:p w14:paraId="6BA07D8B" w14:textId="77777777" w:rsidR="00327C5F" w:rsidRPr="0029768C" w:rsidRDefault="00327C5F" w:rsidP="004873FE">
      <w:pPr>
        <w:jc w:val="both"/>
        <w:rPr>
          <w:u w:val="single"/>
        </w:rPr>
      </w:pPr>
      <w:r w:rsidRPr="0029768C">
        <w:rPr>
          <w:u w:val="single"/>
        </w:rPr>
        <w:t>Policy Statement:</w:t>
      </w:r>
    </w:p>
    <w:p w14:paraId="1C282CBA" w14:textId="7B29380E" w:rsidR="00327C5F" w:rsidRDefault="00567FDC" w:rsidP="004873FE">
      <w:pPr>
        <w:jc w:val="both"/>
      </w:pPr>
      <w:r>
        <w:t>Hospice and Palliative Care of Kodiak</w:t>
      </w:r>
      <w:r w:rsidR="00327C5F">
        <w:t xml:space="preserve"> shall follow the initial and ongoing management of the medical component of the client’s care as provided by the client’s primary health care provider and/or the Providence Kodiak</w:t>
      </w:r>
      <w:r w:rsidR="00A82E97">
        <w:t xml:space="preserve"> Island Medical Center (PKIMC) Palliative Care T</w:t>
      </w:r>
      <w:r w:rsidR="00327C5F">
        <w:t>eam.</w:t>
      </w:r>
    </w:p>
    <w:p w14:paraId="1978B947" w14:textId="77777777" w:rsidR="00E17ED6" w:rsidRDefault="00E17ED6" w:rsidP="004873FE">
      <w:pPr>
        <w:jc w:val="both"/>
      </w:pPr>
    </w:p>
    <w:p w14:paraId="6F57E30E" w14:textId="77777777" w:rsidR="00E17ED6" w:rsidRDefault="00E17ED6" w:rsidP="004873FE">
      <w:pPr>
        <w:jc w:val="both"/>
        <w:rPr>
          <w:u w:val="single"/>
        </w:rPr>
      </w:pPr>
      <w:r>
        <w:rPr>
          <w:u w:val="single"/>
        </w:rPr>
        <w:t>Procedures:</w:t>
      </w:r>
    </w:p>
    <w:p w14:paraId="476888D2" w14:textId="0A7AE621" w:rsidR="00E17ED6" w:rsidRDefault="00E17ED6" w:rsidP="004873FE">
      <w:pPr>
        <w:pStyle w:val="ListParagraph"/>
        <w:numPr>
          <w:ilvl w:val="0"/>
          <w:numId w:val="9"/>
        </w:numPr>
        <w:jc w:val="both"/>
      </w:pPr>
      <w:r>
        <w:t xml:space="preserve">At the time of admission to </w:t>
      </w:r>
      <w:r w:rsidR="00567FDC">
        <w:t>HPCK</w:t>
      </w:r>
      <w:r>
        <w:t>, the client or representative designates a local primary health care provider who will have the most significant role in the determination and delivery of the client’s medical care.</w:t>
      </w:r>
    </w:p>
    <w:p w14:paraId="746853DA" w14:textId="5B70DC68" w:rsidR="00E17ED6" w:rsidRDefault="00E17ED6" w:rsidP="004873FE">
      <w:pPr>
        <w:pStyle w:val="ListParagraph"/>
        <w:numPr>
          <w:ilvl w:val="0"/>
          <w:numId w:val="9"/>
        </w:numPr>
        <w:jc w:val="both"/>
      </w:pPr>
      <w:r>
        <w:t>The primary health care provider must be either a doctor of medicine or osteopathy or an advanced nurse practitioner, licensed to practice in Alaska, who may perform the duties of an attending physician.</w:t>
      </w:r>
    </w:p>
    <w:p w14:paraId="599DFC13" w14:textId="5D9A624F" w:rsidR="00E17ED6" w:rsidRDefault="00E17ED6" w:rsidP="004873FE">
      <w:pPr>
        <w:pStyle w:val="ListParagraph"/>
        <w:numPr>
          <w:ilvl w:val="0"/>
          <w:numId w:val="9"/>
        </w:numPr>
        <w:jc w:val="both"/>
      </w:pPr>
      <w:r>
        <w:t>T</w:t>
      </w:r>
      <w:r w:rsidR="00A82E97">
        <w:t>he representative of the PKIMC Palliative Care T</w:t>
      </w:r>
      <w:r>
        <w:t>eam participating at this level must be either a doctor of medicine or osteopathy or an advanced nurse practitioner, licensed to practice in Alaska, who may perform the duties of an attending physician.</w:t>
      </w:r>
    </w:p>
    <w:p w14:paraId="13C4613E" w14:textId="6FD35632" w:rsidR="00E17ED6" w:rsidRDefault="00E17ED6" w:rsidP="004873FE">
      <w:pPr>
        <w:jc w:val="both"/>
      </w:pPr>
    </w:p>
    <w:p w14:paraId="255F1EEA" w14:textId="3E4F7DE5" w:rsidR="00E17ED6" w:rsidRPr="00BC216F" w:rsidRDefault="00E17ED6" w:rsidP="004873FE">
      <w:pPr>
        <w:pStyle w:val="ListParagraph"/>
        <w:numPr>
          <w:ilvl w:val="0"/>
          <w:numId w:val="6"/>
        </w:numPr>
        <w:jc w:val="both"/>
        <w:rPr>
          <w:b/>
        </w:rPr>
      </w:pPr>
      <w:r w:rsidRPr="00BC216F">
        <w:rPr>
          <w:b/>
        </w:rPr>
        <w:t>BEREAVEMENT COORDINATOR (7</w:t>
      </w:r>
      <w:r w:rsidR="001F4F12" w:rsidRPr="00BC216F">
        <w:rPr>
          <w:b/>
        </w:rPr>
        <w:t xml:space="preserve"> </w:t>
      </w:r>
      <w:r w:rsidRPr="00BC216F">
        <w:rPr>
          <w:b/>
        </w:rPr>
        <w:t>AAC 12.317(a)(4))</w:t>
      </w:r>
    </w:p>
    <w:p w14:paraId="4D31D019" w14:textId="77777777" w:rsidR="00E17ED6" w:rsidRDefault="00E17ED6" w:rsidP="004873FE">
      <w:pPr>
        <w:jc w:val="both"/>
      </w:pPr>
    </w:p>
    <w:p w14:paraId="584327AB" w14:textId="77777777" w:rsidR="00A82E97" w:rsidRPr="0029768C" w:rsidRDefault="00A82E97" w:rsidP="004873FE">
      <w:pPr>
        <w:jc w:val="both"/>
        <w:rPr>
          <w:u w:val="single"/>
        </w:rPr>
      </w:pPr>
      <w:r w:rsidRPr="0029768C">
        <w:rPr>
          <w:u w:val="single"/>
        </w:rPr>
        <w:t>Policy Statement:</w:t>
      </w:r>
    </w:p>
    <w:p w14:paraId="1F6DBF49" w14:textId="7D369DDB" w:rsidR="00A82E97" w:rsidRDefault="00567FDC" w:rsidP="004873FE">
      <w:pPr>
        <w:jc w:val="both"/>
      </w:pPr>
      <w:r>
        <w:t>Hospice and Palliative Care of Kodiak</w:t>
      </w:r>
      <w:r w:rsidR="00A82E97">
        <w:t xml:space="preserve"> shall offer bereavement services to assist the client’s family a</w:t>
      </w:r>
      <w:r w:rsidR="00833590">
        <w:t>nd</w:t>
      </w:r>
      <w:r w:rsidR="00A82E97">
        <w:t xml:space="preserve"> caregiver(s) in coping with grief experiences following the client’s death.</w:t>
      </w:r>
    </w:p>
    <w:p w14:paraId="7EF3FBE5" w14:textId="77777777" w:rsidR="00A82E97" w:rsidRDefault="00A82E97" w:rsidP="004873FE">
      <w:pPr>
        <w:jc w:val="both"/>
      </w:pPr>
    </w:p>
    <w:p w14:paraId="6E37E5C9" w14:textId="77777777" w:rsidR="00A82E97" w:rsidRDefault="00A82E97" w:rsidP="004873FE">
      <w:pPr>
        <w:jc w:val="both"/>
        <w:rPr>
          <w:u w:val="single"/>
        </w:rPr>
      </w:pPr>
      <w:r>
        <w:rPr>
          <w:u w:val="single"/>
        </w:rPr>
        <w:t>Procedures:</w:t>
      </w:r>
    </w:p>
    <w:p w14:paraId="453DB818" w14:textId="46035FB5" w:rsidR="00A82E97" w:rsidRDefault="00A82E97" w:rsidP="004873FE">
      <w:pPr>
        <w:pStyle w:val="ListParagraph"/>
        <w:numPr>
          <w:ilvl w:val="0"/>
          <w:numId w:val="10"/>
        </w:numPr>
        <w:jc w:val="both"/>
      </w:pPr>
      <w:r>
        <w:t xml:space="preserve">The bereavement program is under the supervision of </w:t>
      </w:r>
      <w:r w:rsidR="00567FDC">
        <w:t>HPCK</w:t>
      </w:r>
      <w:r w:rsidR="007B406A">
        <w:t>’s</w:t>
      </w:r>
      <w:r>
        <w:t xml:space="preserve"> Bereavement Coordinator who has experience with grief and loss counseling.</w:t>
      </w:r>
    </w:p>
    <w:p w14:paraId="156DA637" w14:textId="5BB71932" w:rsidR="00A82E97" w:rsidRDefault="00567FDC" w:rsidP="004873FE">
      <w:pPr>
        <w:pStyle w:val="ListParagraph"/>
        <w:numPr>
          <w:ilvl w:val="0"/>
          <w:numId w:val="10"/>
        </w:numPr>
        <w:jc w:val="both"/>
      </w:pPr>
      <w:r>
        <w:t>HPCK</w:t>
      </w:r>
      <w:r w:rsidR="007B406A">
        <w:t>’s</w:t>
      </w:r>
      <w:r w:rsidR="00A82E97">
        <w:t xml:space="preserve"> </w:t>
      </w:r>
      <w:r w:rsidR="00FD7589">
        <w:t>Director</w:t>
      </w:r>
      <w:r w:rsidR="002B2490">
        <w:t xml:space="preserve">, together with at least one member of the </w:t>
      </w:r>
      <w:r w:rsidR="00FD7589">
        <w:t>Board</w:t>
      </w:r>
      <w:r w:rsidR="002B2490">
        <w:t xml:space="preserve"> of </w:t>
      </w:r>
      <w:r w:rsidR="00FD7589">
        <w:t>Director</w:t>
      </w:r>
      <w:r w:rsidR="002B2490">
        <w:t>s</w:t>
      </w:r>
      <w:r w:rsidR="00452FFF">
        <w:t>,</w:t>
      </w:r>
      <w:r w:rsidR="002B2490">
        <w:t xml:space="preserve"> shall appoint an experienced individual to serve as Bereavement Coordinator who will implement a bereavement program.</w:t>
      </w:r>
    </w:p>
    <w:p w14:paraId="1D12D3CA" w14:textId="03D4ADD1" w:rsidR="002B2490" w:rsidRDefault="002B2490" w:rsidP="004873FE">
      <w:pPr>
        <w:pStyle w:val="ListParagraph"/>
        <w:numPr>
          <w:ilvl w:val="0"/>
          <w:numId w:val="10"/>
        </w:numPr>
        <w:jc w:val="both"/>
      </w:pPr>
      <w:r>
        <w:lastRenderedPageBreak/>
        <w:t>The Bereavement Coordinator shall:</w:t>
      </w:r>
    </w:p>
    <w:p w14:paraId="7653B1B0" w14:textId="566CF7A6" w:rsidR="002B2490" w:rsidRDefault="002B2490" w:rsidP="004873FE">
      <w:pPr>
        <w:pStyle w:val="ListParagraph"/>
        <w:numPr>
          <w:ilvl w:val="0"/>
          <w:numId w:val="11"/>
        </w:numPr>
        <w:jc w:val="both"/>
      </w:pPr>
      <w:r>
        <w:t>Facilitate at least one regularly scheduled bereavement support group that is open to anyone in the community;</w:t>
      </w:r>
    </w:p>
    <w:p w14:paraId="63F57501" w14:textId="13AA99FC" w:rsidR="006528CC" w:rsidRDefault="006528CC" w:rsidP="004873FE">
      <w:pPr>
        <w:pStyle w:val="ListParagraph"/>
        <w:numPr>
          <w:ilvl w:val="0"/>
          <w:numId w:val="11"/>
        </w:numPr>
        <w:jc w:val="both"/>
      </w:pPr>
      <w:r>
        <w:t>Oversee the bereavement services;</w:t>
      </w:r>
    </w:p>
    <w:p w14:paraId="04C84FD0" w14:textId="1CA83459" w:rsidR="006528CC" w:rsidRDefault="006528CC" w:rsidP="004873FE">
      <w:pPr>
        <w:pStyle w:val="ListParagraph"/>
        <w:numPr>
          <w:ilvl w:val="0"/>
          <w:numId w:val="11"/>
        </w:numPr>
        <w:jc w:val="both"/>
      </w:pPr>
      <w:r>
        <w:t>Help with selection and training of bereavement volunteers; and</w:t>
      </w:r>
    </w:p>
    <w:p w14:paraId="4430BBFA" w14:textId="49F85D5F" w:rsidR="006528CC" w:rsidRDefault="006528CC" w:rsidP="004873FE">
      <w:pPr>
        <w:pStyle w:val="ListParagraph"/>
        <w:numPr>
          <w:ilvl w:val="0"/>
          <w:numId w:val="11"/>
        </w:numPr>
        <w:jc w:val="both"/>
      </w:pPr>
      <w:r>
        <w:t>Be available for community education related to bereavement services.</w:t>
      </w:r>
    </w:p>
    <w:p w14:paraId="7013FDB1" w14:textId="77777777" w:rsidR="006528CC" w:rsidRDefault="006528CC" w:rsidP="004873FE">
      <w:pPr>
        <w:jc w:val="both"/>
      </w:pPr>
    </w:p>
    <w:p w14:paraId="31465010" w14:textId="0A9D9FA6" w:rsidR="006528CC" w:rsidRPr="00BC216F" w:rsidRDefault="006528CC" w:rsidP="004873FE">
      <w:pPr>
        <w:pStyle w:val="ListParagraph"/>
        <w:numPr>
          <w:ilvl w:val="0"/>
          <w:numId w:val="6"/>
        </w:numPr>
        <w:jc w:val="both"/>
        <w:rPr>
          <w:b/>
        </w:rPr>
      </w:pPr>
      <w:r w:rsidRPr="00BC216F">
        <w:rPr>
          <w:b/>
        </w:rPr>
        <w:t>COMPLAINT/GRIEVANCE RESOLUTION (7</w:t>
      </w:r>
      <w:r w:rsidR="001F4F12" w:rsidRPr="00BC216F">
        <w:rPr>
          <w:b/>
        </w:rPr>
        <w:t xml:space="preserve"> </w:t>
      </w:r>
      <w:r w:rsidRPr="00BC216F">
        <w:rPr>
          <w:b/>
        </w:rPr>
        <w:t>AAC 12.317(c) and 12.320(b)(2)(J)</w:t>
      </w:r>
    </w:p>
    <w:p w14:paraId="3DD42F6A" w14:textId="77777777" w:rsidR="006528CC" w:rsidRDefault="006528CC" w:rsidP="004873FE">
      <w:pPr>
        <w:jc w:val="both"/>
      </w:pPr>
    </w:p>
    <w:p w14:paraId="1D26E830" w14:textId="77777777" w:rsidR="006528CC" w:rsidRPr="0029768C" w:rsidRDefault="006528CC" w:rsidP="004873FE">
      <w:pPr>
        <w:jc w:val="both"/>
        <w:rPr>
          <w:u w:val="single"/>
        </w:rPr>
      </w:pPr>
      <w:r w:rsidRPr="0029768C">
        <w:rPr>
          <w:u w:val="single"/>
        </w:rPr>
        <w:t>Policy Statement:</w:t>
      </w:r>
    </w:p>
    <w:p w14:paraId="328DA8C0" w14:textId="4527F96C" w:rsidR="006528CC" w:rsidRDefault="00567FDC" w:rsidP="004873FE">
      <w:pPr>
        <w:jc w:val="both"/>
      </w:pPr>
      <w:r>
        <w:t>Hospice and Palliative Care of Kodiak</w:t>
      </w:r>
      <w:r w:rsidR="006528CC">
        <w:t xml:space="preserve"> has a complaint/grievance resolution procedure process that is implemented whenever a complaint is received.</w:t>
      </w:r>
    </w:p>
    <w:p w14:paraId="4E4C03B7" w14:textId="77777777" w:rsidR="006528CC" w:rsidRDefault="006528CC" w:rsidP="004873FE">
      <w:pPr>
        <w:jc w:val="both"/>
      </w:pPr>
    </w:p>
    <w:p w14:paraId="2E74F82D" w14:textId="77777777" w:rsidR="006528CC" w:rsidRDefault="006528CC" w:rsidP="004873FE">
      <w:pPr>
        <w:jc w:val="both"/>
        <w:rPr>
          <w:u w:val="single"/>
        </w:rPr>
      </w:pPr>
      <w:r>
        <w:rPr>
          <w:u w:val="single"/>
        </w:rPr>
        <w:t>Procedures:</w:t>
      </w:r>
    </w:p>
    <w:p w14:paraId="55376CD4" w14:textId="57070ED4" w:rsidR="006528CC" w:rsidRDefault="00567FDC" w:rsidP="004873FE">
      <w:pPr>
        <w:pStyle w:val="ListParagraph"/>
        <w:numPr>
          <w:ilvl w:val="0"/>
          <w:numId w:val="12"/>
        </w:numPr>
        <w:jc w:val="both"/>
      </w:pPr>
      <w:r>
        <w:t>HPCK</w:t>
      </w:r>
      <w:r w:rsidR="006528CC">
        <w:t xml:space="preserve"> clients/caregivers are informed upon admission of their right to file complaints without fear of discrimination, reprisal or interruption of care, treatment and services.</w:t>
      </w:r>
    </w:p>
    <w:p w14:paraId="5861A207" w14:textId="6A34A207" w:rsidR="006528CC" w:rsidRDefault="006528CC" w:rsidP="004873FE">
      <w:pPr>
        <w:pStyle w:val="ListParagraph"/>
        <w:numPr>
          <w:ilvl w:val="0"/>
          <w:numId w:val="12"/>
        </w:numPr>
        <w:jc w:val="both"/>
      </w:pPr>
      <w:r>
        <w:t xml:space="preserve">Individuals </w:t>
      </w:r>
      <w:r w:rsidR="00EB5444">
        <w:t xml:space="preserve">will be notified of their right to communicate with DHSS if they have a complaint or grievance that </w:t>
      </w:r>
      <w:r w:rsidR="00833590">
        <w:t>they</w:t>
      </w:r>
      <w:r w:rsidR="00EB5444">
        <w:t xml:space="preserve"> are not comfortable providing</w:t>
      </w:r>
      <w:r w:rsidR="004F3CEB">
        <w:t xml:space="preserve"> to </w:t>
      </w:r>
      <w:r w:rsidR="00567FDC">
        <w:t>HPCK</w:t>
      </w:r>
      <w:r w:rsidR="004F3CEB">
        <w:t xml:space="preserve">.  This will include the following address, telephone number and hotline:  Health Facilities and Licensing and Certification, </w:t>
      </w:r>
      <w:r w:rsidR="004F3CEB" w:rsidRPr="00452FFF">
        <w:t>complaintcoordinator@alaska.gov</w:t>
      </w:r>
      <w:r w:rsidR="004F3CEB">
        <w:t>, 4501 Business Park Blvd., Suite 24, Building L, Anchorage, Alaska 99503, 1-888-387-9387.</w:t>
      </w:r>
    </w:p>
    <w:p w14:paraId="22B1F0D9" w14:textId="261CC076" w:rsidR="004F3CEB" w:rsidRDefault="004F3CEB" w:rsidP="004873FE">
      <w:pPr>
        <w:pStyle w:val="ListParagraph"/>
        <w:numPr>
          <w:ilvl w:val="0"/>
          <w:numId w:val="12"/>
        </w:numPr>
        <w:jc w:val="both"/>
      </w:pPr>
      <w:r>
        <w:t xml:space="preserve">Complaints/concerns brought to the direct attention of any </w:t>
      </w:r>
      <w:r w:rsidR="00567FDC">
        <w:t>HPCK</w:t>
      </w:r>
      <w:r>
        <w:t xml:space="preserve"> employee or volunteer shall then be brought to the attention of the </w:t>
      </w:r>
      <w:r w:rsidR="00567FDC">
        <w:t>HPCK</w:t>
      </w:r>
      <w:r>
        <w:t xml:space="preserve"> </w:t>
      </w:r>
      <w:r w:rsidR="00FD7589">
        <w:t>Director</w:t>
      </w:r>
      <w:r>
        <w:t xml:space="preserve"> and addressed within five working days whenever possible.  If the complaint is related to the </w:t>
      </w:r>
      <w:r w:rsidR="00FD7589">
        <w:t>Director</w:t>
      </w:r>
      <w:r>
        <w:t xml:space="preserve"> or Volunteer Coordinator, it shall be brought to the attention of the President of the </w:t>
      </w:r>
      <w:r w:rsidR="00FD7589">
        <w:t>Board</w:t>
      </w:r>
      <w:r>
        <w:t xml:space="preserve"> of </w:t>
      </w:r>
      <w:r w:rsidR="00FD7589">
        <w:t>Director</w:t>
      </w:r>
      <w:r>
        <w:t xml:space="preserve">s.  Appropriate personnel will conduct a documented investigation of all written or verbal complaints received by </w:t>
      </w:r>
      <w:r w:rsidR="00567FDC">
        <w:t>HPCK</w:t>
      </w:r>
      <w:r>
        <w:t>.</w:t>
      </w:r>
    </w:p>
    <w:p w14:paraId="0B67EA6E" w14:textId="2451225A" w:rsidR="004F3CEB" w:rsidRDefault="004F3CEB" w:rsidP="004873FE">
      <w:pPr>
        <w:pStyle w:val="ListParagraph"/>
        <w:numPr>
          <w:ilvl w:val="0"/>
          <w:numId w:val="12"/>
        </w:numPr>
        <w:jc w:val="both"/>
      </w:pPr>
      <w:r>
        <w:t>A written response is provided to the client o</w:t>
      </w:r>
      <w:r w:rsidR="00452FFF">
        <w:t>r</w:t>
      </w:r>
      <w:r>
        <w:t xml:space="preserve"> person who submitted the grievance along with information about how to contact DHSS.  All complaints, incidents and grievances will be tracked and anal</w:t>
      </w:r>
      <w:r w:rsidR="00E765B2">
        <w:t>yzed.</w:t>
      </w:r>
    </w:p>
    <w:p w14:paraId="17402647" w14:textId="44A2C673" w:rsidR="00E765B2" w:rsidRDefault="00567FDC" w:rsidP="004873FE">
      <w:pPr>
        <w:pStyle w:val="ListParagraph"/>
        <w:numPr>
          <w:ilvl w:val="0"/>
          <w:numId w:val="12"/>
        </w:numPr>
        <w:jc w:val="both"/>
      </w:pPr>
      <w:r>
        <w:t>HPCK</w:t>
      </w:r>
      <w:r w:rsidR="00E765B2">
        <w:t xml:space="preserve"> employees and volunteers receive training regarding the complaint resolution process.</w:t>
      </w:r>
    </w:p>
    <w:p w14:paraId="6018A30C" w14:textId="77777777" w:rsidR="00E765B2" w:rsidRPr="00BC216F" w:rsidRDefault="00E765B2" w:rsidP="004873FE">
      <w:pPr>
        <w:jc w:val="both"/>
        <w:rPr>
          <w:b/>
        </w:rPr>
      </w:pPr>
    </w:p>
    <w:p w14:paraId="6E6E2ABE" w14:textId="5C025488" w:rsidR="0020163A" w:rsidRPr="00BC216F" w:rsidRDefault="0020163A" w:rsidP="004873FE">
      <w:pPr>
        <w:pStyle w:val="ListParagraph"/>
        <w:numPr>
          <w:ilvl w:val="0"/>
          <w:numId w:val="6"/>
        </w:numPr>
        <w:jc w:val="both"/>
        <w:rPr>
          <w:b/>
        </w:rPr>
      </w:pPr>
      <w:r w:rsidRPr="00BC216F">
        <w:rPr>
          <w:b/>
        </w:rPr>
        <w:t>POLICIES AND PROCEDURES (7</w:t>
      </w:r>
      <w:r w:rsidR="001F4F12" w:rsidRPr="00BC216F">
        <w:rPr>
          <w:b/>
        </w:rPr>
        <w:t xml:space="preserve"> </w:t>
      </w:r>
      <w:r w:rsidRPr="00BC216F">
        <w:rPr>
          <w:b/>
        </w:rPr>
        <w:t>AAC 12.317(e))</w:t>
      </w:r>
    </w:p>
    <w:p w14:paraId="136AB2C3" w14:textId="77777777" w:rsidR="0020163A" w:rsidRDefault="0020163A" w:rsidP="004873FE">
      <w:pPr>
        <w:jc w:val="both"/>
      </w:pPr>
    </w:p>
    <w:p w14:paraId="7A5E6777" w14:textId="77777777" w:rsidR="0020163A" w:rsidRPr="0029768C" w:rsidRDefault="0020163A" w:rsidP="004873FE">
      <w:pPr>
        <w:jc w:val="both"/>
        <w:rPr>
          <w:u w:val="single"/>
        </w:rPr>
      </w:pPr>
      <w:r w:rsidRPr="0029768C">
        <w:rPr>
          <w:u w:val="single"/>
        </w:rPr>
        <w:t>Policy Statement:</w:t>
      </w:r>
    </w:p>
    <w:p w14:paraId="65A89BE9" w14:textId="3F9599A7" w:rsidR="0020163A" w:rsidRDefault="00567FDC" w:rsidP="004873FE">
      <w:pPr>
        <w:jc w:val="both"/>
      </w:pPr>
      <w:r>
        <w:lastRenderedPageBreak/>
        <w:t>Hospice and Palliative Care of Kodiak</w:t>
      </w:r>
      <w:r w:rsidR="0020163A">
        <w:t xml:space="preserve"> shall develop, maintain and utilize administrative, personnel and client care policies and procedures to direct the daily operations of each service provided.</w:t>
      </w:r>
    </w:p>
    <w:p w14:paraId="0E544D5B" w14:textId="77777777" w:rsidR="0020163A" w:rsidRDefault="0020163A" w:rsidP="004873FE">
      <w:pPr>
        <w:jc w:val="both"/>
      </w:pPr>
    </w:p>
    <w:p w14:paraId="23B788EC" w14:textId="77777777" w:rsidR="0020163A" w:rsidRDefault="0020163A" w:rsidP="004873FE">
      <w:pPr>
        <w:jc w:val="both"/>
        <w:rPr>
          <w:u w:val="single"/>
        </w:rPr>
      </w:pPr>
      <w:r>
        <w:rPr>
          <w:u w:val="single"/>
        </w:rPr>
        <w:t>Procedures:</w:t>
      </w:r>
    </w:p>
    <w:p w14:paraId="5C46D072" w14:textId="7EC7B762" w:rsidR="0020163A" w:rsidRDefault="0020163A" w:rsidP="004873FE">
      <w:pPr>
        <w:pStyle w:val="ListParagraph"/>
        <w:numPr>
          <w:ilvl w:val="0"/>
          <w:numId w:val="13"/>
        </w:numPr>
        <w:jc w:val="both"/>
      </w:pPr>
      <w:r>
        <w:t xml:space="preserve">All </w:t>
      </w:r>
      <w:r w:rsidR="00567FDC">
        <w:t>HPCK</w:t>
      </w:r>
      <w:r>
        <w:t xml:space="preserve"> policies and procedures are consiste</w:t>
      </w:r>
      <w:r w:rsidR="00907D76">
        <w:t>nt with regulatory requirements and</w:t>
      </w:r>
      <w:r>
        <w:t xml:space="preserve"> standards of practice and are in accordance with applicable federal and state laws.</w:t>
      </w:r>
    </w:p>
    <w:p w14:paraId="21D4CFCF" w14:textId="0ECBD32A" w:rsidR="0020163A" w:rsidRDefault="0020163A" w:rsidP="004873FE">
      <w:pPr>
        <w:pStyle w:val="ListParagraph"/>
        <w:numPr>
          <w:ilvl w:val="0"/>
          <w:numId w:val="13"/>
        </w:numPr>
        <w:jc w:val="both"/>
      </w:pPr>
      <w:r>
        <w:t xml:space="preserve">When the need for a new policy and procedure is identified, the </w:t>
      </w:r>
      <w:r w:rsidR="00567FDC">
        <w:t>HPCK</w:t>
      </w:r>
      <w:r>
        <w:t xml:space="preserve"> </w:t>
      </w:r>
      <w:r w:rsidR="00FD7589">
        <w:t>Director</w:t>
      </w:r>
      <w:r>
        <w:t xml:space="preserve"> may delegate responsibility for its development.</w:t>
      </w:r>
    </w:p>
    <w:p w14:paraId="3CAC40D1" w14:textId="21DDCFDF" w:rsidR="00F958FD" w:rsidRDefault="00F958FD" w:rsidP="004873FE">
      <w:pPr>
        <w:pStyle w:val="ListParagraph"/>
        <w:numPr>
          <w:ilvl w:val="0"/>
          <w:numId w:val="13"/>
        </w:numPr>
        <w:jc w:val="both"/>
      </w:pPr>
      <w:r>
        <w:t>All employees and volunteers are informed about applicable policies and procedures during orientation and on an ongoing basis as policies and procedures are developed or revised.</w:t>
      </w:r>
    </w:p>
    <w:p w14:paraId="5E5299A9" w14:textId="12426B8C" w:rsidR="00F958FD" w:rsidRDefault="00F958FD" w:rsidP="004873FE">
      <w:pPr>
        <w:pStyle w:val="ListParagraph"/>
        <w:numPr>
          <w:ilvl w:val="0"/>
          <w:numId w:val="13"/>
        </w:numPr>
        <w:jc w:val="both"/>
      </w:pPr>
      <w:r>
        <w:t xml:space="preserve">A paper copy of these policies and procedures is located in the </w:t>
      </w:r>
      <w:r w:rsidR="00567FDC">
        <w:t>HPCK</w:t>
      </w:r>
      <w:r w:rsidR="00C7623A">
        <w:t xml:space="preserve"> office.  The policies are also available electronically on the </w:t>
      </w:r>
      <w:r w:rsidR="00567FDC">
        <w:t>HPCK</w:t>
      </w:r>
      <w:r w:rsidR="00C7623A">
        <w:t xml:space="preserve"> website: </w:t>
      </w:r>
      <w:r w:rsidR="00C7623A" w:rsidRPr="00907D76">
        <w:t>http://hospiceofkodiak.org</w:t>
      </w:r>
    </w:p>
    <w:p w14:paraId="157CFA3A" w14:textId="70DC7964" w:rsidR="00C7623A" w:rsidRDefault="00C7623A" w:rsidP="004873FE">
      <w:pPr>
        <w:pStyle w:val="ListParagraph"/>
        <w:numPr>
          <w:ilvl w:val="0"/>
          <w:numId w:val="13"/>
        </w:numPr>
        <w:jc w:val="both"/>
      </w:pPr>
      <w:r>
        <w:t>Policies and procedures are reviewed at least annuall</w:t>
      </w:r>
      <w:r w:rsidR="00FB374C">
        <w:t xml:space="preserve">y by the </w:t>
      </w:r>
      <w:r w:rsidR="00FD7589">
        <w:t>Director</w:t>
      </w:r>
      <w:r w:rsidR="00FB374C">
        <w:t xml:space="preserve"> and </w:t>
      </w:r>
      <w:r w:rsidR="00FD7589">
        <w:t>Board</w:t>
      </w:r>
      <w:r w:rsidR="00FB374C">
        <w:t xml:space="preserve"> of </w:t>
      </w:r>
      <w:r w:rsidR="00FD7589">
        <w:t>Director</w:t>
      </w:r>
      <w:r>
        <w:t>s.</w:t>
      </w:r>
    </w:p>
    <w:p w14:paraId="248700B7" w14:textId="77777777" w:rsidR="00C7623A" w:rsidRDefault="00C7623A" w:rsidP="004873FE">
      <w:pPr>
        <w:jc w:val="both"/>
      </w:pPr>
    </w:p>
    <w:p w14:paraId="3E6324C1" w14:textId="71D3BC67" w:rsidR="00C7623A" w:rsidRPr="00BC216F" w:rsidRDefault="00C7623A" w:rsidP="004873FE">
      <w:pPr>
        <w:pStyle w:val="ListParagraph"/>
        <w:numPr>
          <w:ilvl w:val="0"/>
          <w:numId w:val="6"/>
        </w:numPr>
        <w:jc w:val="both"/>
        <w:rPr>
          <w:b/>
        </w:rPr>
      </w:pPr>
      <w:r w:rsidRPr="00BC216F">
        <w:rPr>
          <w:b/>
        </w:rPr>
        <w:t>HOSPICE AND PALLIATIVE CARE REFERRALS</w:t>
      </w:r>
    </w:p>
    <w:p w14:paraId="382F1E7C" w14:textId="77777777" w:rsidR="00C7623A" w:rsidRDefault="00C7623A" w:rsidP="004873FE">
      <w:pPr>
        <w:jc w:val="both"/>
      </w:pPr>
    </w:p>
    <w:p w14:paraId="3926CF9B" w14:textId="77777777" w:rsidR="00C7623A" w:rsidRPr="0029768C" w:rsidRDefault="00C7623A" w:rsidP="004873FE">
      <w:pPr>
        <w:jc w:val="both"/>
        <w:rPr>
          <w:u w:val="single"/>
        </w:rPr>
      </w:pPr>
      <w:r w:rsidRPr="0029768C">
        <w:rPr>
          <w:u w:val="single"/>
        </w:rPr>
        <w:t>Policy Statement:</w:t>
      </w:r>
    </w:p>
    <w:p w14:paraId="2225D2B3" w14:textId="7F1FB002" w:rsidR="00C7623A" w:rsidRDefault="00567FDC" w:rsidP="004873FE">
      <w:pPr>
        <w:jc w:val="both"/>
      </w:pPr>
      <w:r>
        <w:t>Hospice and Palliative Care of Kodiak</w:t>
      </w:r>
      <w:r w:rsidR="00C7623A">
        <w:t xml:space="preserve"> accepts referrals for hospice and palliative care from medical providers, clients/families/caregivers, the Kodiak Area Native Association, the Senior Citizens of Kodiak and </w:t>
      </w:r>
      <w:r w:rsidR="00833590">
        <w:t>PKIMC</w:t>
      </w:r>
      <w:r w:rsidR="00C7623A">
        <w:t xml:space="preserve"> medical staff.</w:t>
      </w:r>
    </w:p>
    <w:p w14:paraId="43EFEA6F" w14:textId="77777777" w:rsidR="00C7623A" w:rsidRDefault="00C7623A" w:rsidP="004873FE">
      <w:pPr>
        <w:jc w:val="both"/>
      </w:pPr>
    </w:p>
    <w:p w14:paraId="4ED14FD7" w14:textId="4EF0D787" w:rsidR="00C7623A" w:rsidRDefault="00C7623A" w:rsidP="004873FE">
      <w:pPr>
        <w:jc w:val="both"/>
        <w:rPr>
          <w:u w:val="single"/>
        </w:rPr>
      </w:pPr>
      <w:r>
        <w:rPr>
          <w:u w:val="single"/>
        </w:rPr>
        <w:t>Procedures:</w:t>
      </w:r>
    </w:p>
    <w:p w14:paraId="411E0EB3" w14:textId="36EC3C28" w:rsidR="00C7623A" w:rsidRDefault="00C7623A" w:rsidP="004873FE">
      <w:pPr>
        <w:pStyle w:val="ListParagraph"/>
        <w:numPr>
          <w:ilvl w:val="0"/>
          <w:numId w:val="14"/>
        </w:numPr>
        <w:jc w:val="both"/>
      </w:pPr>
      <w:r>
        <w:t xml:space="preserve">As shown on the </w:t>
      </w:r>
      <w:r w:rsidR="00567FDC">
        <w:t>HPCK</w:t>
      </w:r>
      <w:r w:rsidR="00917988">
        <w:t xml:space="preserve"> flowchart (see Appendix),</w:t>
      </w:r>
      <w:r w:rsidR="00833590">
        <w:t xml:space="preserve"> </w:t>
      </w:r>
      <w:r>
        <w:t xml:space="preserve">referrals are taken by the </w:t>
      </w:r>
      <w:r w:rsidR="00FD7589">
        <w:t>Director</w:t>
      </w:r>
      <w:r w:rsidR="00833590">
        <w:t>,</w:t>
      </w:r>
      <w:r>
        <w:t xml:space="preserve"> Volunteer Coordinator,</w:t>
      </w:r>
      <w:r w:rsidR="00833590">
        <w:t xml:space="preserve"> or other trained volunteer</w:t>
      </w:r>
      <w:r>
        <w:t xml:space="preserve"> who completes the referral form and expla</w:t>
      </w:r>
      <w:r w:rsidR="00C30D7E">
        <w:t>i</w:t>
      </w:r>
      <w:r>
        <w:t>ns the services provided</w:t>
      </w:r>
      <w:r w:rsidR="00C30D7E">
        <w:t xml:space="preserve"> by </w:t>
      </w:r>
      <w:r w:rsidR="00567FDC">
        <w:t>HPCK</w:t>
      </w:r>
      <w:r w:rsidR="00C30D7E">
        <w:t xml:space="preserve"> as well as its limitations.</w:t>
      </w:r>
    </w:p>
    <w:p w14:paraId="3392407F" w14:textId="3BAA6B6B" w:rsidR="00C30D7E" w:rsidRDefault="00C30D7E" w:rsidP="004873FE">
      <w:pPr>
        <w:pStyle w:val="ListParagraph"/>
        <w:numPr>
          <w:ilvl w:val="0"/>
          <w:numId w:val="14"/>
        </w:numPr>
        <w:jc w:val="both"/>
      </w:pPr>
      <w:r>
        <w:t xml:space="preserve">If the referral is initiated by a client/family/caregiver, a release of information will be obtained and a call will be made to the client’s medical provider to confirm a life limiting diagnosis or one appropriate for palliative care.  The medical provider will also be </w:t>
      </w:r>
      <w:r w:rsidR="000D216F">
        <w:t>informed</w:t>
      </w:r>
      <w:r>
        <w:t xml:space="preserve"> of the request for services from </w:t>
      </w:r>
      <w:r w:rsidR="00567FDC">
        <w:t>HPCK</w:t>
      </w:r>
      <w:r>
        <w:t>.  Written confirmation of the diagnosis</w:t>
      </w:r>
      <w:r w:rsidR="00833590">
        <w:t>/life expectancy</w:t>
      </w:r>
      <w:r>
        <w:t xml:space="preserve"> will then be sent to the health care provider for signature and return.</w:t>
      </w:r>
    </w:p>
    <w:p w14:paraId="17ED53A4" w14:textId="77777777" w:rsidR="00C30D7E" w:rsidRDefault="00C30D7E" w:rsidP="004873FE">
      <w:pPr>
        <w:jc w:val="both"/>
      </w:pPr>
    </w:p>
    <w:p w14:paraId="250E072D" w14:textId="38AEF2D4" w:rsidR="00917988" w:rsidRPr="00917988" w:rsidRDefault="00917988" w:rsidP="004873FE">
      <w:pPr>
        <w:jc w:val="both"/>
        <w:rPr>
          <w:b/>
        </w:rPr>
      </w:pPr>
      <w:r w:rsidRPr="00917988">
        <w:rPr>
          <w:b/>
        </w:rPr>
        <w:t>Article IV – Admission Criteria</w:t>
      </w:r>
    </w:p>
    <w:p w14:paraId="085825CE" w14:textId="77777777" w:rsidR="00917988" w:rsidRPr="00BC216F" w:rsidRDefault="00917988" w:rsidP="004873FE">
      <w:pPr>
        <w:jc w:val="both"/>
        <w:rPr>
          <w:b/>
        </w:rPr>
      </w:pPr>
    </w:p>
    <w:p w14:paraId="2AA68230" w14:textId="6071CC35" w:rsidR="00917988" w:rsidRPr="00BC216F" w:rsidRDefault="00917988" w:rsidP="004873FE">
      <w:pPr>
        <w:pStyle w:val="ListParagraph"/>
        <w:numPr>
          <w:ilvl w:val="0"/>
          <w:numId w:val="15"/>
        </w:numPr>
        <w:jc w:val="both"/>
        <w:rPr>
          <w:b/>
        </w:rPr>
      </w:pPr>
      <w:r w:rsidRPr="00BC216F">
        <w:rPr>
          <w:b/>
        </w:rPr>
        <w:t>ADMISSION CRITERIA (7</w:t>
      </w:r>
      <w:r w:rsidR="001F4F12" w:rsidRPr="00BC216F">
        <w:rPr>
          <w:b/>
        </w:rPr>
        <w:t xml:space="preserve"> </w:t>
      </w:r>
      <w:r w:rsidRPr="00BC216F">
        <w:rPr>
          <w:b/>
        </w:rPr>
        <w:t>AAC 12.318)</w:t>
      </w:r>
    </w:p>
    <w:p w14:paraId="5189DF8E" w14:textId="77777777" w:rsidR="00917988" w:rsidRDefault="00917988" w:rsidP="004873FE">
      <w:pPr>
        <w:jc w:val="both"/>
      </w:pPr>
    </w:p>
    <w:p w14:paraId="57EF7EDA" w14:textId="77777777" w:rsidR="00917988" w:rsidRPr="0029768C" w:rsidRDefault="00917988" w:rsidP="004873FE">
      <w:pPr>
        <w:jc w:val="both"/>
        <w:rPr>
          <w:u w:val="single"/>
        </w:rPr>
      </w:pPr>
      <w:r w:rsidRPr="0029768C">
        <w:rPr>
          <w:u w:val="single"/>
        </w:rPr>
        <w:t>Policy Statement:</w:t>
      </w:r>
    </w:p>
    <w:p w14:paraId="7D5C45D2" w14:textId="3FEDA697" w:rsidR="00917988" w:rsidRDefault="00567FDC" w:rsidP="004873FE">
      <w:pPr>
        <w:jc w:val="both"/>
      </w:pPr>
      <w:r>
        <w:t>Hospice and Palliative Care of Kodiak</w:t>
      </w:r>
      <w:r w:rsidR="00917988">
        <w:t xml:space="preserve"> will accept clients for care only when there is a reasonable expectation that </w:t>
      </w:r>
      <w:r>
        <w:t>HPCK</w:t>
      </w:r>
      <w:r w:rsidR="00917988">
        <w:t xml:space="preserve"> will adequately meet their needs.  Clients </w:t>
      </w:r>
      <w:r w:rsidR="00917988">
        <w:lastRenderedPageBreak/>
        <w:t>are accepted regardless of race, col</w:t>
      </w:r>
      <w:r w:rsidR="00FB374C">
        <w:t>o</w:t>
      </w:r>
      <w:r w:rsidR="00917988">
        <w:t>r, sexual preference, age, disability, gender, communicable disease or religion.</w:t>
      </w:r>
    </w:p>
    <w:p w14:paraId="195FAA34" w14:textId="77777777" w:rsidR="00917988" w:rsidRDefault="00917988" w:rsidP="004873FE">
      <w:pPr>
        <w:jc w:val="both"/>
      </w:pPr>
    </w:p>
    <w:p w14:paraId="2E08C24D" w14:textId="77777777" w:rsidR="00917988" w:rsidRDefault="00917988" w:rsidP="004873FE">
      <w:pPr>
        <w:jc w:val="both"/>
        <w:rPr>
          <w:u w:val="single"/>
        </w:rPr>
      </w:pPr>
      <w:r>
        <w:rPr>
          <w:u w:val="single"/>
        </w:rPr>
        <w:t>Procedures:</w:t>
      </w:r>
    </w:p>
    <w:p w14:paraId="0611482A" w14:textId="3902628B" w:rsidR="00917988" w:rsidRDefault="00917988" w:rsidP="004873FE">
      <w:pPr>
        <w:pStyle w:val="ListParagraph"/>
        <w:numPr>
          <w:ilvl w:val="0"/>
          <w:numId w:val="16"/>
        </w:numPr>
        <w:jc w:val="both"/>
      </w:pPr>
      <w:r>
        <w:t xml:space="preserve">During the admission process, </w:t>
      </w:r>
      <w:r w:rsidR="00567FDC">
        <w:t>HPCK</w:t>
      </w:r>
      <w:r>
        <w:t xml:space="preserve"> staff determines the client’s eligibility for hospice or palliative care services based on the following criteria:</w:t>
      </w:r>
    </w:p>
    <w:p w14:paraId="364D762D" w14:textId="09A88E06" w:rsidR="00037903" w:rsidRDefault="00037903" w:rsidP="004873FE">
      <w:pPr>
        <w:pStyle w:val="ListParagraph"/>
        <w:numPr>
          <w:ilvl w:val="0"/>
          <w:numId w:val="20"/>
        </w:numPr>
        <w:jc w:val="both"/>
      </w:pPr>
      <w:r>
        <w:t>The client resides in the Kodiak Island Borough;</w:t>
      </w:r>
    </w:p>
    <w:p w14:paraId="059CED37" w14:textId="2AF1E7C8" w:rsidR="00037903" w:rsidRDefault="00567FDC" w:rsidP="004873FE">
      <w:pPr>
        <w:pStyle w:val="ListParagraph"/>
        <w:numPr>
          <w:ilvl w:val="0"/>
          <w:numId w:val="20"/>
        </w:numPr>
        <w:jc w:val="both"/>
      </w:pPr>
      <w:r>
        <w:t>HPCK</w:t>
      </w:r>
      <w:r w:rsidR="00037903">
        <w:t xml:space="preserve"> staff and volunteers will be adequate and suitable to provide necessary services;</w:t>
      </w:r>
    </w:p>
    <w:p w14:paraId="226FEA88" w14:textId="77777777" w:rsidR="00037903" w:rsidRDefault="00037903" w:rsidP="004873FE">
      <w:pPr>
        <w:pStyle w:val="ListParagraph"/>
        <w:numPr>
          <w:ilvl w:val="0"/>
          <w:numId w:val="20"/>
        </w:numPr>
        <w:jc w:val="both"/>
      </w:pPr>
      <w:r>
        <w:t>Clients, caregivers and families are aware of their rights and responsibilities;</w:t>
      </w:r>
    </w:p>
    <w:p w14:paraId="240CF140" w14:textId="77777777" w:rsidR="00037903" w:rsidRDefault="00037903" w:rsidP="004873FE">
      <w:pPr>
        <w:pStyle w:val="ListParagraph"/>
        <w:numPr>
          <w:ilvl w:val="0"/>
          <w:numId w:val="20"/>
        </w:numPr>
        <w:jc w:val="both"/>
      </w:pPr>
      <w:r>
        <w:t>The client understands the palliative nature of hospice care, agrees that he/she would benefit from such services, and wishes to receive services;</w:t>
      </w:r>
    </w:p>
    <w:p w14:paraId="706FDCE8" w14:textId="1CE9BBFC" w:rsidR="00037903" w:rsidRDefault="00037903" w:rsidP="004873FE">
      <w:pPr>
        <w:pStyle w:val="ListParagraph"/>
        <w:numPr>
          <w:ilvl w:val="0"/>
          <w:numId w:val="20"/>
        </w:numPr>
        <w:jc w:val="both"/>
      </w:pPr>
      <w:r>
        <w:t xml:space="preserve">Certification can be obtained within two days that the client has a terminal illness or can benefit from palliative care.  If written certification cannot be obtained within two days, </w:t>
      </w:r>
      <w:r w:rsidR="00567FDC">
        <w:t>HPCK</w:t>
      </w:r>
      <w:r>
        <w:t xml:space="preserve"> will obtain verbal certification within two days and then get written certification from the primary health care provider within 21 days;</w:t>
      </w:r>
    </w:p>
    <w:p w14:paraId="02D955DA" w14:textId="66E7E3AD" w:rsidR="007A11EE" w:rsidRDefault="007A11EE" w:rsidP="004873FE">
      <w:pPr>
        <w:pStyle w:val="ListParagraph"/>
        <w:numPr>
          <w:ilvl w:val="0"/>
          <w:numId w:val="20"/>
        </w:numPr>
        <w:jc w:val="both"/>
      </w:pPr>
      <w:r>
        <w:t xml:space="preserve">There are caregivers who are available, able and willing to participate in the client’s care.  If no caregiver is available, the client agrees to assist </w:t>
      </w:r>
      <w:r w:rsidR="00567FDC">
        <w:t>HPCK</w:t>
      </w:r>
      <w:r>
        <w:t xml:space="preserve"> in developing a plan of care to meet future needs;</w:t>
      </w:r>
    </w:p>
    <w:p w14:paraId="52596DE3" w14:textId="195AF153" w:rsidR="007A11EE" w:rsidRDefault="00567FDC" w:rsidP="004873FE">
      <w:pPr>
        <w:pStyle w:val="ListParagraph"/>
        <w:numPr>
          <w:ilvl w:val="0"/>
          <w:numId w:val="20"/>
        </w:numPr>
        <w:jc w:val="both"/>
      </w:pPr>
      <w:r>
        <w:t>HPCK</w:t>
      </w:r>
      <w:r w:rsidR="007A11EE">
        <w:t xml:space="preserve"> is assured that services can be effectively coordinated through liaison with organizations and individuals also providing care to the client; and</w:t>
      </w:r>
    </w:p>
    <w:p w14:paraId="70CE3C7D" w14:textId="2A504533" w:rsidR="007A11EE" w:rsidRDefault="007A11EE" w:rsidP="004873FE">
      <w:pPr>
        <w:pStyle w:val="ListParagraph"/>
        <w:numPr>
          <w:ilvl w:val="0"/>
          <w:numId w:val="20"/>
        </w:numPr>
        <w:jc w:val="both"/>
      </w:pPr>
      <w:r>
        <w:t xml:space="preserve">The client acknowledges that in the absence of an advance directive, a Comfort One and DNR or a MOST, </w:t>
      </w:r>
      <w:r w:rsidR="00567FDC">
        <w:t>HPCK</w:t>
      </w:r>
      <w:r>
        <w:t xml:space="preserve"> shall call 911 in the event of a medical emergency.</w:t>
      </w:r>
    </w:p>
    <w:p w14:paraId="6DC1742C" w14:textId="225D20F9" w:rsidR="00037903" w:rsidRDefault="00037903" w:rsidP="004873FE">
      <w:pPr>
        <w:jc w:val="both"/>
      </w:pPr>
      <w:r>
        <w:t xml:space="preserve"> </w:t>
      </w:r>
    </w:p>
    <w:p w14:paraId="1A9F0510" w14:textId="3BC42156" w:rsidR="00E01841" w:rsidRDefault="00E01841" w:rsidP="004873FE">
      <w:pPr>
        <w:pStyle w:val="ListParagraph"/>
        <w:numPr>
          <w:ilvl w:val="0"/>
          <w:numId w:val="16"/>
        </w:numPr>
        <w:jc w:val="both"/>
      </w:pPr>
      <w:r>
        <w:t>If it is determined that the client does not me</w:t>
      </w:r>
      <w:r w:rsidR="00A56D95">
        <w:t xml:space="preserve">et the criteria for admission, </w:t>
      </w:r>
      <w:r>
        <w:t>the reasons shall be documented in the referral log and communicated to the referring party as well as the client/caregiver(s) as appropriate.  Efforts are made to refer non-accepted clients to other appropriate community resources as needed.</w:t>
      </w:r>
    </w:p>
    <w:p w14:paraId="71FCFB21" w14:textId="77777777" w:rsidR="00E01841" w:rsidRPr="00BC216F" w:rsidRDefault="00E01841" w:rsidP="004873FE">
      <w:pPr>
        <w:jc w:val="both"/>
        <w:rPr>
          <w:b/>
        </w:rPr>
      </w:pPr>
    </w:p>
    <w:p w14:paraId="6E3FB61C" w14:textId="7E53F964" w:rsidR="00A56D95" w:rsidRPr="00BC216F" w:rsidRDefault="00A56D95" w:rsidP="004873FE">
      <w:pPr>
        <w:jc w:val="both"/>
        <w:rPr>
          <w:b/>
        </w:rPr>
      </w:pPr>
      <w:r w:rsidRPr="00BC216F">
        <w:rPr>
          <w:b/>
        </w:rPr>
        <w:tab/>
        <w:t>2.</w:t>
      </w:r>
      <w:r w:rsidRPr="00BC216F">
        <w:rPr>
          <w:b/>
        </w:rPr>
        <w:tab/>
        <w:t xml:space="preserve">INTAKE </w:t>
      </w:r>
      <w:r w:rsidR="00833590" w:rsidRPr="00BC216F">
        <w:rPr>
          <w:b/>
        </w:rPr>
        <w:t xml:space="preserve">AND ANNUAL REVIEW </w:t>
      </w:r>
      <w:r w:rsidRPr="00BC216F">
        <w:rPr>
          <w:b/>
        </w:rPr>
        <w:t>ASSESSMENT</w:t>
      </w:r>
    </w:p>
    <w:p w14:paraId="1D3A3028" w14:textId="77777777" w:rsidR="00A56D95" w:rsidRDefault="00A56D95" w:rsidP="004873FE">
      <w:pPr>
        <w:jc w:val="both"/>
      </w:pPr>
    </w:p>
    <w:p w14:paraId="749643F4" w14:textId="77777777" w:rsidR="00A56D95" w:rsidRPr="0029768C" w:rsidRDefault="00A56D95" w:rsidP="004873FE">
      <w:pPr>
        <w:jc w:val="both"/>
        <w:rPr>
          <w:u w:val="single"/>
        </w:rPr>
      </w:pPr>
      <w:r w:rsidRPr="0029768C">
        <w:rPr>
          <w:u w:val="single"/>
        </w:rPr>
        <w:t>Policy Statement:</w:t>
      </w:r>
    </w:p>
    <w:p w14:paraId="44185589" w14:textId="5F8C12A3" w:rsidR="00A56D95" w:rsidRDefault="00567FDC" w:rsidP="004873FE">
      <w:pPr>
        <w:jc w:val="both"/>
      </w:pPr>
      <w:r>
        <w:t>Hospice and Palliative Care of Kodiak</w:t>
      </w:r>
      <w:r w:rsidR="00A56D95">
        <w:t>’s Volunteer Coordinator conducts and documents an intake</w:t>
      </w:r>
      <w:r w:rsidR="00833590">
        <w:t xml:space="preserve"> and annual review</w:t>
      </w:r>
      <w:r w:rsidR="00A56D95">
        <w:t xml:space="preserve"> assessment to identify the client/family needs.</w:t>
      </w:r>
    </w:p>
    <w:p w14:paraId="1E9AE3D2" w14:textId="77777777" w:rsidR="00A56D95" w:rsidRDefault="00A56D95" w:rsidP="004873FE">
      <w:pPr>
        <w:jc w:val="both"/>
      </w:pPr>
    </w:p>
    <w:p w14:paraId="48353A94" w14:textId="77777777" w:rsidR="00A56D95" w:rsidRDefault="00A56D95" w:rsidP="004873FE">
      <w:pPr>
        <w:jc w:val="both"/>
      </w:pPr>
    </w:p>
    <w:p w14:paraId="5F8182BE" w14:textId="77777777" w:rsidR="00A56D95" w:rsidRDefault="00A56D95" w:rsidP="004873FE">
      <w:pPr>
        <w:jc w:val="both"/>
        <w:rPr>
          <w:u w:val="single"/>
        </w:rPr>
      </w:pPr>
      <w:r>
        <w:rPr>
          <w:u w:val="single"/>
        </w:rPr>
        <w:t>Procedures:</w:t>
      </w:r>
    </w:p>
    <w:p w14:paraId="3D152AFD" w14:textId="2ED29C15" w:rsidR="00A56D95" w:rsidRDefault="00A56D95" w:rsidP="004873FE">
      <w:pPr>
        <w:pStyle w:val="ListParagraph"/>
        <w:numPr>
          <w:ilvl w:val="0"/>
          <w:numId w:val="17"/>
        </w:numPr>
        <w:jc w:val="both"/>
      </w:pPr>
      <w:r>
        <w:t>The Volunteer Coordinator performs the initial assessment to determine the client’s immediate care and support needs.</w:t>
      </w:r>
    </w:p>
    <w:p w14:paraId="3F4E02EA" w14:textId="4B0081C2" w:rsidR="00A56D95" w:rsidRDefault="00A56D95" w:rsidP="004873FE">
      <w:pPr>
        <w:pStyle w:val="ListParagraph"/>
        <w:numPr>
          <w:ilvl w:val="0"/>
          <w:numId w:val="17"/>
        </w:numPr>
        <w:jc w:val="both"/>
      </w:pPr>
      <w:r>
        <w:t>The Volunteer Coordinator reviews the assessment and determines the volunteer needs.</w:t>
      </w:r>
    </w:p>
    <w:p w14:paraId="6D7EC890" w14:textId="255FF97D" w:rsidR="00833590" w:rsidRDefault="00FD7589" w:rsidP="004873FE">
      <w:pPr>
        <w:pStyle w:val="ListParagraph"/>
        <w:numPr>
          <w:ilvl w:val="0"/>
          <w:numId w:val="17"/>
        </w:numPr>
        <w:jc w:val="both"/>
      </w:pPr>
      <w:r>
        <w:t>The Volunteer Coordinator conducts an a</w:t>
      </w:r>
      <w:r w:rsidR="00833590">
        <w:t>nnual plan of care (POC) review with new primary care provider’s signature.</w:t>
      </w:r>
    </w:p>
    <w:p w14:paraId="58E3C29A" w14:textId="77777777" w:rsidR="00A56D95" w:rsidRPr="00BC216F" w:rsidRDefault="00A56D95" w:rsidP="004873FE">
      <w:pPr>
        <w:jc w:val="both"/>
        <w:rPr>
          <w:b/>
        </w:rPr>
      </w:pPr>
    </w:p>
    <w:p w14:paraId="1033F9DB" w14:textId="40EBAAF6" w:rsidR="00A56D95" w:rsidRPr="00BC216F" w:rsidRDefault="00A56D95" w:rsidP="004873FE">
      <w:pPr>
        <w:pStyle w:val="ListParagraph"/>
        <w:numPr>
          <w:ilvl w:val="0"/>
          <w:numId w:val="1"/>
        </w:numPr>
        <w:jc w:val="both"/>
        <w:rPr>
          <w:b/>
        </w:rPr>
      </w:pPr>
      <w:r w:rsidRPr="00BC216F">
        <w:rPr>
          <w:b/>
        </w:rPr>
        <w:t>DIVERSITY (7</w:t>
      </w:r>
      <w:r w:rsidR="001F4F12" w:rsidRPr="00BC216F">
        <w:rPr>
          <w:b/>
        </w:rPr>
        <w:t xml:space="preserve"> </w:t>
      </w:r>
      <w:r w:rsidRPr="00BC216F">
        <w:rPr>
          <w:b/>
        </w:rPr>
        <w:t>AAC 12.318(c))</w:t>
      </w:r>
    </w:p>
    <w:p w14:paraId="03F53905" w14:textId="77777777" w:rsidR="00A56D95" w:rsidRDefault="00A56D95" w:rsidP="004873FE">
      <w:pPr>
        <w:jc w:val="both"/>
      </w:pPr>
    </w:p>
    <w:p w14:paraId="20D3FCB1" w14:textId="77777777" w:rsidR="00A56D95" w:rsidRPr="0029768C" w:rsidRDefault="00A56D95" w:rsidP="004873FE">
      <w:pPr>
        <w:jc w:val="both"/>
        <w:rPr>
          <w:u w:val="single"/>
        </w:rPr>
      </w:pPr>
      <w:r w:rsidRPr="0029768C">
        <w:rPr>
          <w:u w:val="single"/>
        </w:rPr>
        <w:t>Policy Statement:</w:t>
      </w:r>
    </w:p>
    <w:p w14:paraId="66994409" w14:textId="519CB7CE" w:rsidR="00A56D95" w:rsidRDefault="00567FDC" w:rsidP="004873FE">
      <w:pPr>
        <w:jc w:val="both"/>
      </w:pPr>
      <w:r>
        <w:t>Hospice and Palliative Care of Kodiak</w:t>
      </w:r>
      <w:r w:rsidR="00A56D95">
        <w:t xml:space="preserve"> is committed to diversity throughout the organization including, but not limited to </w:t>
      </w:r>
      <w:r w:rsidR="00FD7589">
        <w:t>Board</w:t>
      </w:r>
      <w:r w:rsidR="00A56D95">
        <w:t xml:space="preserve"> recruitment, selection and training as well as staff recruitment, selection, advancement and education.</w:t>
      </w:r>
    </w:p>
    <w:p w14:paraId="4BF94575" w14:textId="77777777" w:rsidR="00A56D95" w:rsidRDefault="00A56D95" w:rsidP="004873FE">
      <w:pPr>
        <w:jc w:val="both"/>
      </w:pPr>
    </w:p>
    <w:p w14:paraId="2EA0A3FD" w14:textId="77777777" w:rsidR="00A56D95" w:rsidRDefault="00A56D95" w:rsidP="004873FE">
      <w:pPr>
        <w:jc w:val="both"/>
        <w:rPr>
          <w:u w:val="single"/>
        </w:rPr>
      </w:pPr>
      <w:r>
        <w:rPr>
          <w:u w:val="single"/>
        </w:rPr>
        <w:t>Procedures:</w:t>
      </w:r>
    </w:p>
    <w:p w14:paraId="7DECF94E" w14:textId="4A80DFAF" w:rsidR="00037903" w:rsidRDefault="00A56D95" w:rsidP="004873FE">
      <w:pPr>
        <w:pStyle w:val="ListParagraph"/>
        <w:numPr>
          <w:ilvl w:val="0"/>
          <w:numId w:val="18"/>
        </w:numPr>
        <w:jc w:val="both"/>
      </w:pPr>
      <w:r>
        <w:t xml:space="preserve">Recognizing that culture, language, spirituality and ethnicity all have considerable impact on access and response to hospice and palliative care, </w:t>
      </w:r>
      <w:r w:rsidR="00567FDC">
        <w:t>HPCK</w:t>
      </w:r>
      <w:r>
        <w:t>;</w:t>
      </w:r>
      <w:r w:rsidR="00037903">
        <w:tab/>
        <w:t xml:space="preserve"> </w:t>
      </w:r>
    </w:p>
    <w:p w14:paraId="7BA8B538" w14:textId="77777777" w:rsidR="00037903" w:rsidRDefault="00037903" w:rsidP="004873FE">
      <w:pPr>
        <w:pStyle w:val="ListParagraph"/>
        <w:numPr>
          <w:ilvl w:val="0"/>
          <w:numId w:val="19"/>
        </w:numPr>
        <w:jc w:val="both"/>
      </w:pPr>
      <w:r>
        <w:t>Supports and promotes attitudes, behaviors, knowledge and skills necessary to work respectfully and effectively with clients, families and staff members from diverse community populations;</w:t>
      </w:r>
    </w:p>
    <w:p w14:paraId="6555982B" w14:textId="55A344D9" w:rsidR="00037903" w:rsidRDefault="00037903" w:rsidP="004873FE">
      <w:pPr>
        <w:pStyle w:val="ListParagraph"/>
        <w:numPr>
          <w:ilvl w:val="0"/>
          <w:numId w:val="19"/>
        </w:numPr>
        <w:jc w:val="both"/>
      </w:pPr>
      <w:r>
        <w:t>Develops and promotes strategies for effectively addressing diverse populations from within diverse environments; and</w:t>
      </w:r>
    </w:p>
    <w:p w14:paraId="0F8AA9DD" w14:textId="534EC1F5" w:rsidR="00037903" w:rsidRDefault="00037903" w:rsidP="004873FE">
      <w:pPr>
        <w:pStyle w:val="ListParagraph"/>
        <w:numPr>
          <w:ilvl w:val="0"/>
          <w:numId w:val="19"/>
        </w:numPr>
        <w:jc w:val="both"/>
      </w:pPr>
      <w:r>
        <w:t>Ensures that a client’s primary spoken language, religion (if specified) and a self-identified race/ethnicity are included in the clinical records.</w:t>
      </w:r>
    </w:p>
    <w:p w14:paraId="00DDAD52" w14:textId="77777777" w:rsidR="00037903" w:rsidRDefault="00037903" w:rsidP="004873FE">
      <w:pPr>
        <w:jc w:val="both"/>
      </w:pPr>
    </w:p>
    <w:p w14:paraId="3A0EC741" w14:textId="20162005" w:rsidR="00AD6794" w:rsidRPr="00AD6794" w:rsidRDefault="00AD6794" w:rsidP="004873FE">
      <w:pPr>
        <w:jc w:val="both"/>
        <w:rPr>
          <w:b/>
        </w:rPr>
      </w:pPr>
      <w:r w:rsidRPr="00AD6794">
        <w:rPr>
          <w:b/>
        </w:rPr>
        <w:t>Article V – Advance Health Care Directives and Client Rights</w:t>
      </w:r>
    </w:p>
    <w:p w14:paraId="7ECB4D34" w14:textId="77777777" w:rsidR="00AD6794" w:rsidRDefault="00AD6794" w:rsidP="004873FE">
      <w:pPr>
        <w:jc w:val="both"/>
      </w:pPr>
    </w:p>
    <w:p w14:paraId="0BD724E7" w14:textId="79EBC76C" w:rsidR="00AD6794" w:rsidRPr="00BC216F" w:rsidRDefault="00AD6794" w:rsidP="004873FE">
      <w:pPr>
        <w:pStyle w:val="ListParagraph"/>
        <w:numPr>
          <w:ilvl w:val="0"/>
          <w:numId w:val="21"/>
        </w:numPr>
        <w:jc w:val="both"/>
        <w:rPr>
          <w:b/>
        </w:rPr>
      </w:pPr>
      <w:r w:rsidRPr="00BC216F">
        <w:rPr>
          <w:b/>
        </w:rPr>
        <w:t>INFORMED CONSENT (7</w:t>
      </w:r>
      <w:r w:rsidR="001F4F12" w:rsidRPr="00BC216F">
        <w:rPr>
          <w:b/>
        </w:rPr>
        <w:t xml:space="preserve"> </w:t>
      </w:r>
      <w:r w:rsidRPr="00BC216F">
        <w:rPr>
          <w:b/>
        </w:rPr>
        <w:t>AAC 12.320)</w:t>
      </w:r>
    </w:p>
    <w:p w14:paraId="0A51D3B8" w14:textId="77777777" w:rsidR="00AD6794" w:rsidRDefault="00AD6794" w:rsidP="004873FE">
      <w:pPr>
        <w:jc w:val="both"/>
      </w:pPr>
    </w:p>
    <w:p w14:paraId="2DFB0D00" w14:textId="77777777" w:rsidR="00AD6794" w:rsidRPr="0029768C" w:rsidRDefault="00AD6794" w:rsidP="004873FE">
      <w:pPr>
        <w:jc w:val="both"/>
        <w:rPr>
          <w:u w:val="single"/>
        </w:rPr>
      </w:pPr>
      <w:r w:rsidRPr="0029768C">
        <w:rPr>
          <w:u w:val="single"/>
        </w:rPr>
        <w:t>Policy Statement:</w:t>
      </w:r>
    </w:p>
    <w:p w14:paraId="34F82047" w14:textId="71C3670D" w:rsidR="00AD6794" w:rsidRDefault="00567FDC" w:rsidP="004873FE">
      <w:pPr>
        <w:jc w:val="both"/>
      </w:pPr>
      <w:r>
        <w:t>Hospice and Palliative Care of Kodiak</w:t>
      </w:r>
      <w:r w:rsidR="00AD6794">
        <w:t xml:space="preserve"> shall obtain informed consent for hospice or palliative care from the client or designated representative and document it in the </w:t>
      </w:r>
      <w:r>
        <w:t>HPCK</w:t>
      </w:r>
      <w:r w:rsidR="00AD6794">
        <w:t xml:space="preserve"> clinical record.</w:t>
      </w:r>
    </w:p>
    <w:p w14:paraId="79AD9757" w14:textId="77777777" w:rsidR="00AD6794" w:rsidRDefault="00AD6794" w:rsidP="004873FE">
      <w:pPr>
        <w:jc w:val="both"/>
      </w:pPr>
    </w:p>
    <w:p w14:paraId="4FAF452C" w14:textId="77777777" w:rsidR="00AD6794" w:rsidRDefault="00AD6794" w:rsidP="004873FE">
      <w:pPr>
        <w:jc w:val="both"/>
        <w:rPr>
          <w:u w:val="single"/>
        </w:rPr>
      </w:pPr>
      <w:r>
        <w:rPr>
          <w:u w:val="single"/>
        </w:rPr>
        <w:t>Procedures:</w:t>
      </w:r>
    </w:p>
    <w:p w14:paraId="2908EA31" w14:textId="50AE9AC5" w:rsidR="00AD6794" w:rsidRDefault="00AD6794" w:rsidP="004873FE">
      <w:pPr>
        <w:pStyle w:val="ListParagraph"/>
        <w:numPr>
          <w:ilvl w:val="0"/>
          <w:numId w:val="22"/>
        </w:numPr>
        <w:jc w:val="both"/>
      </w:pPr>
      <w:r>
        <w:t xml:space="preserve">Prior to admission, all clients are given a description of the palliative nature of hospice care and the services provided by </w:t>
      </w:r>
      <w:r w:rsidR="00567FDC">
        <w:t>HPCK</w:t>
      </w:r>
      <w:r>
        <w:t>.</w:t>
      </w:r>
    </w:p>
    <w:p w14:paraId="44FB310D" w14:textId="50423AC5" w:rsidR="00AD6794" w:rsidRDefault="00AD6794" w:rsidP="004873FE">
      <w:pPr>
        <w:pStyle w:val="ListParagraph"/>
        <w:numPr>
          <w:ilvl w:val="0"/>
          <w:numId w:val="22"/>
        </w:numPr>
        <w:jc w:val="both"/>
      </w:pPr>
      <w:r>
        <w:t xml:space="preserve">The Volunteer Coordinator obtains a signed consent form from each client and places </w:t>
      </w:r>
      <w:r w:rsidR="00833590">
        <w:t>it</w:t>
      </w:r>
      <w:r>
        <w:t xml:space="preserve"> in the client’s file.  Services are not provided until a signed consent form is received.</w:t>
      </w:r>
    </w:p>
    <w:p w14:paraId="1A051703" w14:textId="1EDB4C4B" w:rsidR="00AD6794" w:rsidRDefault="00AD6794" w:rsidP="004873FE">
      <w:pPr>
        <w:pStyle w:val="ListParagraph"/>
        <w:numPr>
          <w:ilvl w:val="0"/>
          <w:numId w:val="22"/>
        </w:numPr>
        <w:jc w:val="both"/>
      </w:pPr>
      <w:r>
        <w:t>If a client is a minor or has been determined to be incompetent, the person appointed to act on the client’s behalf shall sign the consent form.</w:t>
      </w:r>
    </w:p>
    <w:p w14:paraId="49A6CB8A" w14:textId="77777777" w:rsidR="00AD6794" w:rsidRDefault="00AD6794" w:rsidP="004873FE">
      <w:pPr>
        <w:jc w:val="both"/>
      </w:pPr>
    </w:p>
    <w:p w14:paraId="54EB2B6F" w14:textId="654E62E8" w:rsidR="0070282F" w:rsidRPr="00BC216F" w:rsidRDefault="0070282F" w:rsidP="004873FE">
      <w:pPr>
        <w:pStyle w:val="ListParagraph"/>
        <w:numPr>
          <w:ilvl w:val="0"/>
          <w:numId w:val="21"/>
        </w:numPr>
        <w:jc w:val="both"/>
        <w:rPr>
          <w:b/>
        </w:rPr>
      </w:pPr>
      <w:r w:rsidRPr="00BC216F">
        <w:rPr>
          <w:b/>
        </w:rPr>
        <w:t>ADVANCE DIRECTIVES (7</w:t>
      </w:r>
      <w:r w:rsidR="001F4F12" w:rsidRPr="00BC216F">
        <w:rPr>
          <w:b/>
        </w:rPr>
        <w:t xml:space="preserve"> </w:t>
      </w:r>
      <w:r w:rsidRPr="00BC216F">
        <w:rPr>
          <w:b/>
        </w:rPr>
        <w:t>AAC 12.320(a)(1-4))</w:t>
      </w:r>
    </w:p>
    <w:p w14:paraId="5CEE15EB" w14:textId="77777777" w:rsidR="0070282F" w:rsidRDefault="0070282F" w:rsidP="004873FE">
      <w:pPr>
        <w:jc w:val="both"/>
      </w:pPr>
    </w:p>
    <w:p w14:paraId="47E40A63" w14:textId="77777777" w:rsidR="0070282F" w:rsidRPr="0029768C" w:rsidRDefault="0070282F" w:rsidP="004873FE">
      <w:pPr>
        <w:jc w:val="both"/>
        <w:rPr>
          <w:u w:val="single"/>
        </w:rPr>
      </w:pPr>
      <w:r w:rsidRPr="0029768C">
        <w:rPr>
          <w:u w:val="single"/>
        </w:rPr>
        <w:t>Policy Statement:</w:t>
      </w:r>
    </w:p>
    <w:p w14:paraId="1ABC610E" w14:textId="63EDEED8" w:rsidR="0070282F" w:rsidRDefault="00567FDC" w:rsidP="004873FE">
      <w:pPr>
        <w:jc w:val="both"/>
      </w:pPr>
      <w:r>
        <w:t>Hospice and Palliative Care of Kodiak</w:t>
      </w:r>
      <w:r w:rsidR="0070282F">
        <w:t xml:space="preserve"> complies with all state and federal laws regarding advance directives and informs and distributes written information to clients on their right to formulate advance directives.  The provision of care is not conditioned upon whether or not the individual has executed an advance directive.</w:t>
      </w:r>
    </w:p>
    <w:p w14:paraId="167E73DC" w14:textId="77777777" w:rsidR="0070282F" w:rsidRDefault="0070282F" w:rsidP="004873FE">
      <w:pPr>
        <w:jc w:val="both"/>
      </w:pPr>
    </w:p>
    <w:p w14:paraId="2D06DAA3" w14:textId="77777777" w:rsidR="0070282F" w:rsidRDefault="0070282F" w:rsidP="004873FE">
      <w:pPr>
        <w:jc w:val="both"/>
        <w:rPr>
          <w:u w:val="single"/>
        </w:rPr>
      </w:pPr>
      <w:r>
        <w:rPr>
          <w:u w:val="single"/>
        </w:rPr>
        <w:t>Procedures:</w:t>
      </w:r>
    </w:p>
    <w:p w14:paraId="13E57D7D" w14:textId="1E7A6455" w:rsidR="0070282F" w:rsidRDefault="0070282F" w:rsidP="004873FE">
      <w:pPr>
        <w:pStyle w:val="ListParagraph"/>
        <w:numPr>
          <w:ilvl w:val="0"/>
          <w:numId w:val="23"/>
        </w:numPr>
        <w:jc w:val="both"/>
      </w:pPr>
      <w:r>
        <w:t>During the admission process, clients will be provided with written and oral information regarding their rights to make health care decisions under Alaska law, including:</w:t>
      </w:r>
    </w:p>
    <w:p w14:paraId="17821B33" w14:textId="4D2E479D" w:rsidR="0070282F" w:rsidRDefault="0070282F" w:rsidP="004873FE">
      <w:pPr>
        <w:pStyle w:val="ListParagraph"/>
        <w:numPr>
          <w:ilvl w:val="0"/>
          <w:numId w:val="24"/>
        </w:numPr>
        <w:jc w:val="both"/>
      </w:pPr>
      <w:r>
        <w:t>The client’s right to formulate an advance directive and designate a health care agent; and</w:t>
      </w:r>
    </w:p>
    <w:p w14:paraId="4D5B9349" w14:textId="5A5471F6" w:rsidR="0070282F" w:rsidRDefault="0070282F" w:rsidP="004873FE">
      <w:pPr>
        <w:pStyle w:val="ListParagraph"/>
        <w:numPr>
          <w:ilvl w:val="0"/>
          <w:numId w:val="24"/>
        </w:numPr>
        <w:jc w:val="both"/>
      </w:pPr>
      <w:r>
        <w:t>The right to accept or refuse medical or surgical treatment, including “Do Not Resuscitate” (DNR) orders.</w:t>
      </w:r>
    </w:p>
    <w:p w14:paraId="49BFDEB4" w14:textId="682338AA" w:rsidR="00CF3973" w:rsidRDefault="0070282F" w:rsidP="004873FE">
      <w:pPr>
        <w:pStyle w:val="ListParagraph"/>
        <w:numPr>
          <w:ilvl w:val="0"/>
          <w:numId w:val="23"/>
        </w:numPr>
        <w:jc w:val="both"/>
      </w:pPr>
      <w:r>
        <w:t xml:space="preserve">A copy of any advance directive and the client’s wishes, their Comfort One status (see </w:t>
      </w:r>
      <w:r w:rsidR="00BC216F">
        <w:t>D</w:t>
      </w:r>
      <w:r>
        <w:t xml:space="preserve">efinitions) and a Medical Orders for Scope of Treatment (MOST) are placed in the client’s file.  </w:t>
      </w:r>
      <w:r w:rsidR="00CF3973">
        <w:t xml:space="preserve">In the absence of an advance directive, a Comfort One, a DNR or a MOST, the client’s file will contain the client’s acknowledgment that </w:t>
      </w:r>
      <w:r w:rsidR="00567FDC">
        <w:t>HPCK</w:t>
      </w:r>
      <w:r w:rsidR="00CF3973">
        <w:t xml:space="preserve"> will call 911 in the event of a medical emergency.  These items are communicated to members of the </w:t>
      </w:r>
      <w:r w:rsidR="00567FDC">
        <w:t>HPCK</w:t>
      </w:r>
      <w:r w:rsidR="00CF3973">
        <w:t xml:space="preserve"> team and the primary care provider.</w:t>
      </w:r>
    </w:p>
    <w:p w14:paraId="6C2E040A" w14:textId="77777777" w:rsidR="00CF3973" w:rsidRDefault="00CF3973" w:rsidP="004873FE">
      <w:pPr>
        <w:jc w:val="both"/>
      </w:pPr>
    </w:p>
    <w:p w14:paraId="3C5DF017" w14:textId="0B35550C" w:rsidR="00CF3973" w:rsidRPr="00BC216F" w:rsidRDefault="00CF3973" w:rsidP="004873FE">
      <w:pPr>
        <w:pStyle w:val="ListParagraph"/>
        <w:numPr>
          <w:ilvl w:val="0"/>
          <w:numId w:val="21"/>
        </w:numPr>
        <w:jc w:val="both"/>
        <w:rPr>
          <w:b/>
        </w:rPr>
      </w:pPr>
      <w:r w:rsidRPr="00BC216F">
        <w:rPr>
          <w:b/>
        </w:rPr>
        <w:t>CLIENT AND FAMILY RIGHTS AND RESPONSIBILITIES (7</w:t>
      </w:r>
      <w:r w:rsidR="001F4F12" w:rsidRPr="00BC216F">
        <w:rPr>
          <w:b/>
        </w:rPr>
        <w:t xml:space="preserve"> </w:t>
      </w:r>
      <w:r w:rsidRPr="00BC216F">
        <w:rPr>
          <w:b/>
        </w:rPr>
        <w:t>AAC 12.320(b))</w:t>
      </w:r>
    </w:p>
    <w:p w14:paraId="3CFC2142" w14:textId="77777777" w:rsidR="00CF3973" w:rsidRDefault="00CF3973" w:rsidP="004873FE">
      <w:pPr>
        <w:jc w:val="both"/>
      </w:pPr>
    </w:p>
    <w:p w14:paraId="00948DD4" w14:textId="77777777" w:rsidR="00CF3973" w:rsidRPr="0029768C" w:rsidRDefault="00CF3973" w:rsidP="004873FE">
      <w:pPr>
        <w:jc w:val="both"/>
        <w:rPr>
          <w:u w:val="single"/>
        </w:rPr>
      </w:pPr>
      <w:r>
        <w:t xml:space="preserve"> </w:t>
      </w:r>
      <w:r w:rsidRPr="0029768C">
        <w:rPr>
          <w:u w:val="single"/>
        </w:rPr>
        <w:t>Policy Statement:</w:t>
      </w:r>
    </w:p>
    <w:p w14:paraId="58EB6A28" w14:textId="1BE379CA" w:rsidR="0070282F" w:rsidRDefault="00567FDC" w:rsidP="004873FE">
      <w:pPr>
        <w:jc w:val="both"/>
      </w:pPr>
      <w:r>
        <w:t>Hospice and Palliative Care of Kodiak</w:t>
      </w:r>
      <w:r w:rsidR="00CF3973">
        <w:t xml:space="preserve"> assures the protection and promotion of the rights of each client and the client’s family.</w:t>
      </w:r>
    </w:p>
    <w:p w14:paraId="6C7E56F8" w14:textId="77777777" w:rsidR="00CF3973" w:rsidRDefault="00CF3973" w:rsidP="004873FE">
      <w:pPr>
        <w:jc w:val="both"/>
      </w:pPr>
    </w:p>
    <w:p w14:paraId="765C7D2B" w14:textId="77777777" w:rsidR="00CF3973" w:rsidRDefault="00CF3973" w:rsidP="004873FE">
      <w:pPr>
        <w:jc w:val="both"/>
        <w:rPr>
          <w:u w:val="single"/>
        </w:rPr>
      </w:pPr>
      <w:r>
        <w:rPr>
          <w:u w:val="single"/>
        </w:rPr>
        <w:t>Procedures:</w:t>
      </w:r>
    </w:p>
    <w:p w14:paraId="0C068B54" w14:textId="1374552F" w:rsidR="00CF3973" w:rsidRDefault="00791E0A" w:rsidP="004873FE">
      <w:pPr>
        <w:pStyle w:val="ListParagraph"/>
        <w:numPr>
          <w:ilvl w:val="0"/>
          <w:numId w:val="25"/>
        </w:numPr>
        <w:jc w:val="both"/>
      </w:pPr>
      <w:r>
        <w:t xml:space="preserve">Before services are provided, clients and/or their representatives are provided with verbal and written notice, in a language they understand, of the client’s rights and responsibilities, as well as </w:t>
      </w:r>
      <w:r w:rsidR="00567FDC">
        <w:t>HPCK</w:t>
      </w:r>
      <w:r>
        <w:t>’s obligations.</w:t>
      </w:r>
    </w:p>
    <w:p w14:paraId="0737D821" w14:textId="4E1B3C82" w:rsidR="00791E0A" w:rsidRDefault="00791E0A" w:rsidP="004873FE">
      <w:pPr>
        <w:pStyle w:val="ListParagraph"/>
        <w:numPr>
          <w:ilvl w:val="0"/>
          <w:numId w:val="25"/>
        </w:numPr>
        <w:jc w:val="both"/>
      </w:pPr>
      <w:r>
        <w:t xml:space="preserve">Documentation in the client’s </w:t>
      </w:r>
      <w:r w:rsidR="00567FDC">
        <w:t>HPCK</w:t>
      </w:r>
      <w:r>
        <w:t xml:space="preserve"> client service log indicates that client and/or their representatives have received and reviewed the written notice of rights and responsibilities and plan of care.</w:t>
      </w:r>
    </w:p>
    <w:p w14:paraId="316ADCF4" w14:textId="00A9FC2C" w:rsidR="00791E0A" w:rsidRDefault="00791E0A" w:rsidP="004873FE">
      <w:pPr>
        <w:pStyle w:val="ListParagraph"/>
        <w:numPr>
          <w:ilvl w:val="0"/>
          <w:numId w:val="25"/>
        </w:numPr>
        <w:jc w:val="both"/>
      </w:pPr>
      <w:r>
        <w:t xml:space="preserve">The notice of the client’s rights and responsibilities and </w:t>
      </w:r>
      <w:r w:rsidR="00567FDC">
        <w:t>HPCK</w:t>
      </w:r>
      <w:r>
        <w:t>’s obligations includes, but is not limited to, the client’s right:</w:t>
      </w:r>
    </w:p>
    <w:p w14:paraId="5E290F04" w14:textId="1215A3CE" w:rsidR="00791E0A" w:rsidRDefault="00791E0A" w:rsidP="004873FE">
      <w:pPr>
        <w:pStyle w:val="ListParagraph"/>
        <w:numPr>
          <w:ilvl w:val="0"/>
          <w:numId w:val="26"/>
        </w:numPr>
        <w:jc w:val="both"/>
      </w:pPr>
      <w:r>
        <w:t>To courteous and respectful treatment of person and property;</w:t>
      </w:r>
    </w:p>
    <w:p w14:paraId="2B630DD0" w14:textId="6C62D978" w:rsidR="00791E0A" w:rsidRDefault="00791E0A" w:rsidP="004873FE">
      <w:pPr>
        <w:pStyle w:val="ListParagraph"/>
        <w:numPr>
          <w:ilvl w:val="0"/>
          <w:numId w:val="26"/>
        </w:numPr>
        <w:jc w:val="both"/>
      </w:pPr>
      <w:r>
        <w:t>To be free from physical and mental abuse, neglect or mistreatment;</w:t>
      </w:r>
    </w:p>
    <w:p w14:paraId="1B0589CC" w14:textId="078459D0" w:rsidR="00791E0A" w:rsidRDefault="00791E0A" w:rsidP="004873FE">
      <w:pPr>
        <w:pStyle w:val="ListParagraph"/>
        <w:numPr>
          <w:ilvl w:val="0"/>
          <w:numId w:val="26"/>
        </w:numPr>
        <w:jc w:val="both"/>
      </w:pPr>
      <w:r>
        <w:t>To care and services from employees and volunteers who are properly trained;</w:t>
      </w:r>
    </w:p>
    <w:p w14:paraId="2B8424CB" w14:textId="22CE8670" w:rsidR="00791E0A" w:rsidRDefault="0075029F" w:rsidP="004873FE">
      <w:pPr>
        <w:pStyle w:val="ListParagraph"/>
        <w:numPr>
          <w:ilvl w:val="0"/>
          <w:numId w:val="26"/>
        </w:numPr>
        <w:jc w:val="both"/>
      </w:pPr>
      <w:r>
        <w:t>To identification by name and title of each employee or volunteer who provide care to that client;</w:t>
      </w:r>
    </w:p>
    <w:p w14:paraId="3D5C8E5E" w14:textId="5C8C5FA0" w:rsidR="0075029F" w:rsidRDefault="0075029F" w:rsidP="004873FE">
      <w:pPr>
        <w:pStyle w:val="ListParagraph"/>
        <w:numPr>
          <w:ilvl w:val="0"/>
          <w:numId w:val="26"/>
        </w:numPr>
        <w:jc w:val="both"/>
      </w:pPr>
      <w:r>
        <w:t>To confidentiality with regard to information about the client’s health, social life and activities in the client’s home;</w:t>
      </w:r>
    </w:p>
    <w:p w14:paraId="50801402" w14:textId="52B21322" w:rsidR="0075029F" w:rsidRDefault="0075029F" w:rsidP="004873FE">
      <w:pPr>
        <w:pStyle w:val="ListParagraph"/>
        <w:numPr>
          <w:ilvl w:val="0"/>
          <w:numId w:val="26"/>
        </w:numPr>
        <w:jc w:val="both"/>
      </w:pPr>
      <w:r>
        <w:t>To participate in developing his or her plan of care and any changes to it;</w:t>
      </w:r>
    </w:p>
    <w:p w14:paraId="443D2F2E" w14:textId="032BA15F" w:rsidR="0075029F" w:rsidRDefault="0075029F" w:rsidP="004873FE">
      <w:pPr>
        <w:pStyle w:val="ListParagraph"/>
        <w:numPr>
          <w:ilvl w:val="0"/>
          <w:numId w:val="26"/>
        </w:numPr>
        <w:jc w:val="both"/>
      </w:pPr>
      <w:r>
        <w:t>To the following information in advance of care or services:</w:t>
      </w:r>
    </w:p>
    <w:p w14:paraId="3BDA747B" w14:textId="2F391F1B" w:rsidR="0075029F" w:rsidRDefault="0075029F" w:rsidP="004873FE">
      <w:pPr>
        <w:pStyle w:val="ListParagraph"/>
        <w:numPr>
          <w:ilvl w:val="1"/>
          <w:numId w:val="26"/>
        </w:numPr>
        <w:jc w:val="both"/>
      </w:pPr>
      <w:r>
        <w:t>The care and services to be provided;</w:t>
      </w:r>
    </w:p>
    <w:p w14:paraId="2DF67F5C" w14:textId="65183062" w:rsidR="0075029F" w:rsidRDefault="0075029F" w:rsidP="004873FE">
      <w:pPr>
        <w:pStyle w:val="ListParagraph"/>
        <w:numPr>
          <w:ilvl w:val="1"/>
          <w:numId w:val="26"/>
        </w:numPr>
        <w:jc w:val="both"/>
      </w:pPr>
      <w:r>
        <w:t>Any changes in the care or services to be provided;</w:t>
      </w:r>
    </w:p>
    <w:p w14:paraId="44081EAC" w14:textId="14C61DD2" w:rsidR="0075029F" w:rsidRDefault="0075029F" w:rsidP="004873FE">
      <w:pPr>
        <w:pStyle w:val="ListParagraph"/>
        <w:numPr>
          <w:ilvl w:val="1"/>
          <w:numId w:val="26"/>
        </w:numPr>
        <w:jc w:val="both"/>
      </w:pPr>
      <w:r>
        <w:t>The frequency of proposed visits for care or services;</w:t>
      </w:r>
    </w:p>
    <w:p w14:paraId="13378D9C" w14:textId="6EDA01DB" w:rsidR="0075029F" w:rsidRDefault="00567FDC" w:rsidP="004873FE">
      <w:pPr>
        <w:pStyle w:val="ListParagraph"/>
        <w:numPr>
          <w:ilvl w:val="1"/>
          <w:numId w:val="26"/>
        </w:numPr>
        <w:jc w:val="both"/>
      </w:pPr>
      <w:r>
        <w:t>HPCK</w:t>
      </w:r>
      <w:r w:rsidR="0075029F">
        <w:t>’s expectations of the client’s responsibility to participate in the client’s own care or services; and</w:t>
      </w:r>
    </w:p>
    <w:p w14:paraId="77645B49" w14:textId="4DCFE13F" w:rsidR="0075029F" w:rsidRDefault="0075029F" w:rsidP="004873FE">
      <w:pPr>
        <w:pStyle w:val="ListParagraph"/>
        <w:numPr>
          <w:ilvl w:val="1"/>
          <w:numId w:val="26"/>
        </w:numPr>
        <w:jc w:val="both"/>
      </w:pPr>
      <w:r>
        <w:t>The name of the person supervising the care or services</w:t>
      </w:r>
      <w:r w:rsidR="004D2943">
        <w:t xml:space="preserve">, and how to contact </w:t>
      </w:r>
      <w:r w:rsidR="00567FDC">
        <w:t>HPCK</w:t>
      </w:r>
      <w:r w:rsidR="004D2943">
        <w:t>;</w:t>
      </w:r>
    </w:p>
    <w:p w14:paraId="2D06FB17" w14:textId="4DBE2308" w:rsidR="004D2943" w:rsidRDefault="004D2943" w:rsidP="004873FE">
      <w:pPr>
        <w:pStyle w:val="ListParagraph"/>
        <w:numPr>
          <w:ilvl w:val="0"/>
          <w:numId w:val="27"/>
        </w:numPr>
        <w:jc w:val="both"/>
      </w:pPr>
      <w:r>
        <w:t>To be informed of the reason for impending discharge, transfer to another agency or facility, change in the level of care, ongoing care requirements and other available services and options, if needed; and</w:t>
      </w:r>
    </w:p>
    <w:p w14:paraId="3166BF1A" w14:textId="47244F3A" w:rsidR="004D2943" w:rsidRDefault="004D2943" w:rsidP="004873FE">
      <w:pPr>
        <w:pStyle w:val="ListParagraph"/>
        <w:numPr>
          <w:ilvl w:val="0"/>
          <w:numId w:val="27"/>
        </w:numPr>
        <w:jc w:val="both"/>
      </w:pPr>
      <w:r>
        <w:t xml:space="preserve">To submit a grievance related to services provided by </w:t>
      </w:r>
      <w:r w:rsidR="00567FDC">
        <w:t>HPCK</w:t>
      </w:r>
      <w:r>
        <w:t>.</w:t>
      </w:r>
    </w:p>
    <w:p w14:paraId="222BEBA7" w14:textId="0D1EE0E0" w:rsidR="004D2943" w:rsidRDefault="004D2943" w:rsidP="004873FE">
      <w:pPr>
        <w:pStyle w:val="ListParagraph"/>
        <w:numPr>
          <w:ilvl w:val="0"/>
          <w:numId w:val="25"/>
        </w:numPr>
        <w:jc w:val="both"/>
      </w:pPr>
      <w:r>
        <w:t xml:space="preserve">Education regarding client and family rights and responsibilities is provided during the orientation to </w:t>
      </w:r>
      <w:r w:rsidR="00567FDC">
        <w:t>HPCK</w:t>
      </w:r>
      <w:r>
        <w:t xml:space="preserve"> for new employees and volunteers to ensure that all personnel protect and promote the clients’ exercise of their rights.</w:t>
      </w:r>
    </w:p>
    <w:p w14:paraId="7ABF8AF9" w14:textId="77777777" w:rsidR="004D2943" w:rsidRDefault="004D2943" w:rsidP="004873FE">
      <w:pPr>
        <w:jc w:val="both"/>
      </w:pPr>
    </w:p>
    <w:p w14:paraId="18FFA535" w14:textId="5F112194" w:rsidR="00442690" w:rsidRPr="00442690" w:rsidRDefault="00442690" w:rsidP="004873FE">
      <w:pPr>
        <w:jc w:val="both"/>
        <w:rPr>
          <w:b/>
        </w:rPr>
      </w:pPr>
      <w:r w:rsidRPr="00442690">
        <w:rPr>
          <w:b/>
        </w:rPr>
        <w:t>Article VI – Abuse, Neglect and Mistreatment</w:t>
      </w:r>
    </w:p>
    <w:p w14:paraId="424B5538" w14:textId="77777777" w:rsidR="00442690" w:rsidRDefault="00442690" w:rsidP="004873FE">
      <w:pPr>
        <w:jc w:val="both"/>
      </w:pPr>
    </w:p>
    <w:p w14:paraId="2F421B9C" w14:textId="180C5D04" w:rsidR="00442690" w:rsidRPr="00BC216F" w:rsidRDefault="00442690" w:rsidP="004873FE">
      <w:pPr>
        <w:pStyle w:val="ListParagraph"/>
        <w:numPr>
          <w:ilvl w:val="0"/>
          <w:numId w:val="28"/>
        </w:numPr>
        <w:jc w:val="both"/>
        <w:rPr>
          <w:b/>
        </w:rPr>
      </w:pPr>
      <w:r w:rsidRPr="00BC216F">
        <w:rPr>
          <w:b/>
        </w:rPr>
        <w:t>ABUSE, NEGLECT AND EXPLOITATION (7</w:t>
      </w:r>
      <w:r w:rsidR="001F4F12" w:rsidRPr="00BC216F">
        <w:rPr>
          <w:b/>
        </w:rPr>
        <w:t xml:space="preserve"> </w:t>
      </w:r>
      <w:r w:rsidRPr="00BC216F">
        <w:rPr>
          <w:b/>
        </w:rPr>
        <w:t>AAC 12.321)</w:t>
      </w:r>
    </w:p>
    <w:p w14:paraId="1629F848" w14:textId="77777777" w:rsidR="00442690" w:rsidRDefault="00442690" w:rsidP="004873FE">
      <w:pPr>
        <w:jc w:val="both"/>
      </w:pPr>
    </w:p>
    <w:p w14:paraId="35ED969D" w14:textId="77777777" w:rsidR="00442690" w:rsidRPr="0029768C" w:rsidRDefault="00442690" w:rsidP="004873FE">
      <w:pPr>
        <w:jc w:val="both"/>
        <w:rPr>
          <w:u w:val="single"/>
        </w:rPr>
      </w:pPr>
      <w:r w:rsidRPr="0029768C">
        <w:rPr>
          <w:u w:val="single"/>
        </w:rPr>
        <w:t>Policy Statement:</w:t>
      </w:r>
    </w:p>
    <w:p w14:paraId="3FC4A257" w14:textId="52E3DE9E" w:rsidR="00D15346" w:rsidRDefault="00567FDC" w:rsidP="004873FE">
      <w:pPr>
        <w:jc w:val="both"/>
      </w:pPr>
      <w:r>
        <w:t>Hospice and Palliative Care of Kodiak</w:t>
      </w:r>
      <w:r w:rsidR="00442690">
        <w:t xml:space="preserve"> </w:t>
      </w:r>
      <w:r w:rsidR="00D15346">
        <w:t>strictly prohibits the abuse, exploitation, mistreatment</w:t>
      </w:r>
      <w:r w:rsidR="0060678D">
        <w:t xml:space="preserve"> </w:t>
      </w:r>
      <w:r w:rsidR="00D15346">
        <w:t>or neglect of clients. Suspected cases of abuse, neglect or exploitation, including elderly, disabled adults and children, are investigated, documented and reported</w:t>
      </w:r>
    </w:p>
    <w:p w14:paraId="7594C323" w14:textId="77777777" w:rsidR="00D15346" w:rsidRDefault="00D15346" w:rsidP="004873FE">
      <w:pPr>
        <w:jc w:val="both"/>
      </w:pPr>
      <w:r>
        <w:t>if warranted.</w:t>
      </w:r>
    </w:p>
    <w:p w14:paraId="5F4D5CCA" w14:textId="0375D103" w:rsidR="00442690" w:rsidRDefault="00442690" w:rsidP="004873FE">
      <w:pPr>
        <w:jc w:val="both"/>
      </w:pPr>
    </w:p>
    <w:p w14:paraId="5BD3EF4A" w14:textId="77777777" w:rsidR="00D15346" w:rsidRPr="00D15346" w:rsidRDefault="00D15346" w:rsidP="004873FE">
      <w:pPr>
        <w:jc w:val="both"/>
        <w:rPr>
          <w:u w:val="single"/>
        </w:rPr>
      </w:pPr>
      <w:r w:rsidRPr="00D15346">
        <w:rPr>
          <w:u w:val="single"/>
        </w:rPr>
        <w:t>Definitions:</w:t>
      </w:r>
    </w:p>
    <w:p w14:paraId="6C8FC6A4" w14:textId="51FD5BD8" w:rsidR="00D15346" w:rsidRDefault="00D15346" w:rsidP="004873FE">
      <w:pPr>
        <w:jc w:val="both"/>
      </w:pPr>
      <w:r>
        <w:tab/>
        <w:t>Abuse – The willful injury, unreasonable confinement, intimidation, or punishment resulting in physical harm or pain or mental anguish.  The willful deprivation by an individual, including a caretaker, of goods or services that are necessary to attain or maintain physical, mental and psychosocial well-being.  Also, a non-accidental, non-therapeutic infliction of physical pain, injury or mental distress.</w:t>
      </w:r>
    </w:p>
    <w:p w14:paraId="62C47CD5" w14:textId="77777777" w:rsidR="00D15346" w:rsidRDefault="00D15346" w:rsidP="004873FE">
      <w:pPr>
        <w:jc w:val="both"/>
      </w:pPr>
    </w:p>
    <w:p w14:paraId="26F5EFF1" w14:textId="49BB77A9" w:rsidR="00D15346" w:rsidRDefault="00D15346" w:rsidP="004873FE">
      <w:pPr>
        <w:jc w:val="both"/>
      </w:pPr>
      <w:r>
        <w:tab/>
        <w:t>Verbal Abuse – Any use of oral, written or gestured language that willfully includes threats and or disparaging and derogatory terms to or about clients or their family, within hearing distance of any client regardless of their age, ability to comprehend or disability.</w:t>
      </w:r>
    </w:p>
    <w:p w14:paraId="4402ADFE" w14:textId="77777777" w:rsidR="00D15346" w:rsidRDefault="00D15346" w:rsidP="004873FE">
      <w:pPr>
        <w:jc w:val="both"/>
      </w:pPr>
    </w:p>
    <w:p w14:paraId="35D9C104" w14:textId="37EA6982" w:rsidR="00D15346" w:rsidRDefault="00D15346" w:rsidP="004873FE">
      <w:pPr>
        <w:jc w:val="both"/>
      </w:pPr>
      <w:r>
        <w:tab/>
        <w:t>Sexual Abuse – This includes but is not limited to, sexual harassment, sexual coercion or sexual assault.</w:t>
      </w:r>
    </w:p>
    <w:p w14:paraId="7DCE84D3" w14:textId="77777777" w:rsidR="00D15346" w:rsidRDefault="00D15346" w:rsidP="004873FE">
      <w:pPr>
        <w:jc w:val="both"/>
      </w:pPr>
    </w:p>
    <w:p w14:paraId="76CA92B4" w14:textId="3A2E26EA" w:rsidR="00D15346" w:rsidRDefault="00D15346" w:rsidP="004873FE">
      <w:pPr>
        <w:jc w:val="both"/>
      </w:pPr>
      <w:r>
        <w:tab/>
        <w:t xml:space="preserve">Mental Abuse – Any willful action or inaction of mental or verbal abuse. Mental abuse includes, but is not limited to, coercion, harassment, </w:t>
      </w:r>
      <w:r w:rsidR="00E42D72">
        <w:t>inappropriately</w:t>
      </w:r>
      <w:r>
        <w:t xml:space="preserve"> isolating a vulnerable adult from family, friends, or regular activity, and verbal assault that includes ridiculing, intimidating, yelling or swearing.</w:t>
      </w:r>
    </w:p>
    <w:p w14:paraId="546AED90" w14:textId="77777777" w:rsidR="00D15346" w:rsidRDefault="00D15346" w:rsidP="004873FE">
      <w:pPr>
        <w:jc w:val="both"/>
      </w:pPr>
    </w:p>
    <w:p w14:paraId="252895FD" w14:textId="3AF7F21C" w:rsidR="00D15346" w:rsidRDefault="00D15346" w:rsidP="004873FE">
      <w:pPr>
        <w:jc w:val="both"/>
      </w:pPr>
      <w:r>
        <w:tab/>
        <w:t>Physical Abuse – The willful action of inflicting bodily injury or physical mistreatment. Physical abuse includes, but is not limited to, striking with or without an object, slapping, pinching, c</w:t>
      </w:r>
      <w:r w:rsidR="00567FDC">
        <w:t>hok</w:t>
      </w:r>
      <w:r>
        <w:t xml:space="preserve">ing, kicking, shoving, prodding, or the use of chemical restraints unless the restraints are consistent with the licensing requirements, and includes restraints that are otherwise being used inappropriately. </w:t>
      </w:r>
    </w:p>
    <w:p w14:paraId="4CD1D8F4" w14:textId="77777777" w:rsidR="00D15346" w:rsidRDefault="00D15346" w:rsidP="004873FE">
      <w:pPr>
        <w:jc w:val="both"/>
      </w:pPr>
    </w:p>
    <w:p w14:paraId="210EDB3C" w14:textId="297CF5F7" w:rsidR="00D15346" w:rsidRDefault="00D15346" w:rsidP="004873FE">
      <w:pPr>
        <w:jc w:val="both"/>
      </w:pPr>
      <w:r>
        <w:tab/>
        <w:t>Exploitation - An act of forcing, compelling, or exerting undue influence over a vulnerable adult causing the vulnerable adult to act in a way that is inconsistent with relevant past behavior, or causing the vulnerable adult to perform services for the benefit of another.  AS 47.24.900 defines exploitation as an unjust or improper use of another person or another person’s resources for one’s own profit or advantage.</w:t>
      </w:r>
    </w:p>
    <w:p w14:paraId="39F4C432" w14:textId="77777777" w:rsidR="00D15346" w:rsidRDefault="00D15346" w:rsidP="004873FE">
      <w:pPr>
        <w:jc w:val="both"/>
      </w:pPr>
    </w:p>
    <w:p w14:paraId="6E793AC9" w14:textId="41AD9A17" w:rsidR="00D15346" w:rsidRDefault="00D15346" w:rsidP="004873FE">
      <w:pPr>
        <w:jc w:val="both"/>
      </w:pPr>
      <w:r>
        <w:tab/>
        <w:t xml:space="preserve">Misappropriation of Property – As defined in 42 CFR 488.301, the deliberate misplacement, exploitation, or wrongful, temporary or permanent use of a person’s belongings or money without the person’s consent.  In some </w:t>
      </w:r>
      <w:r w:rsidR="003A0E12">
        <w:t>cases,</w:t>
      </w:r>
      <w:r>
        <w:t xml:space="preserve"> it is financial.</w:t>
      </w:r>
    </w:p>
    <w:p w14:paraId="3BD131AC" w14:textId="77777777" w:rsidR="00D15346" w:rsidRDefault="00D15346" w:rsidP="004873FE">
      <w:pPr>
        <w:jc w:val="both"/>
      </w:pPr>
    </w:p>
    <w:p w14:paraId="636B68AD" w14:textId="4E0E94CC" w:rsidR="00D15346" w:rsidRDefault="00304133" w:rsidP="004873FE">
      <w:pPr>
        <w:jc w:val="both"/>
      </w:pPr>
      <w:r>
        <w:tab/>
      </w:r>
      <w:r w:rsidR="00D15346">
        <w:t>Financial Exploitation – The illegal or improper use of property, income, resources or trust funds of the vulnerable adult by another person for any person’s profit or advantage.</w:t>
      </w:r>
    </w:p>
    <w:p w14:paraId="2A9BA2D8" w14:textId="77777777" w:rsidR="00D15346" w:rsidRDefault="00D15346" w:rsidP="004873FE">
      <w:pPr>
        <w:jc w:val="both"/>
      </w:pPr>
    </w:p>
    <w:p w14:paraId="2FC304D2" w14:textId="0D7BC9F1" w:rsidR="00D15346" w:rsidRDefault="00304133" w:rsidP="004873FE">
      <w:pPr>
        <w:jc w:val="both"/>
      </w:pPr>
      <w:r>
        <w:tab/>
      </w:r>
      <w:r w:rsidR="00D15346">
        <w:t xml:space="preserve">Neglect – As defined in 42 CFR 488.301, </w:t>
      </w:r>
      <w:r>
        <w:t>the</w:t>
      </w:r>
      <w:r w:rsidR="00D15346">
        <w:t xml:space="preserve"> failure to provide goods and services necessary to avoid physical harm, mental anguish or mental illness. As defined in AS 47.24.900, the intentional failure by a caretaker to provide essential care or services necessary to maintain the physical and mental health of the vulnerable adult.</w:t>
      </w:r>
    </w:p>
    <w:p w14:paraId="679CC9A6" w14:textId="77777777" w:rsidR="00D15346" w:rsidRDefault="00D15346" w:rsidP="004873FE">
      <w:pPr>
        <w:jc w:val="both"/>
      </w:pPr>
    </w:p>
    <w:p w14:paraId="04F0CB96" w14:textId="2C850F49" w:rsidR="00D15346" w:rsidRDefault="00304133" w:rsidP="004873FE">
      <w:pPr>
        <w:jc w:val="both"/>
      </w:pPr>
      <w:r>
        <w:tab/>
      </w:r>
      <w:r w:rsidR="00D15346">
        <w:t>Accident – As defined in 42 CFR 483.25, an unexpected, unintended event that can cause a client bodily injury.</w:t>
      </w:r>
    </w:p>
    <w:p w14:paraId="24BEEAA6" w14:textId="77777777" w:rsidR="00D15346" w:rsidRDefault="00D15346" w:rsidP="004873FE">
      <w:pPr>
        <w:jc w:val="both"/>
      </w:pPr>
    </w:p>
    <w:p w14:paraId="6F887D52" w14:textId="77777777" w:rsidR="0082389D" w:rsidRDefault="0082389D" w:rsidP="004873FE">
      <w:pPr>
        <w:jc w:val="both"/>
        <w:rPr>
          <w:u w:val="single"/>
        </w:rPr>
      </w:pPr>
      <w:r>
        <w:rPr>
          <w:u w:val="single"/>
        </w:rPr>
        <w:t>Procedures:</w:t>
      </w:r>
    </w:p>
    <w:p w14:paraId="0B774AC7" w14:textId="05572920" w:rsidR="00D15346" w:rsidRDefault="0082389D" w:rsidP="004873FE">
      <w:pPr>
        <w:pStyle w:val="ListParagraph"/>
        <w:numPr>
          <w:ilvl w:val="0"/>
          <w:numId w:val="29"/>
        </w:numPr>
        <w:jc w:val="both"/>
      </w:pPr>
      <w:r>
        <w:t xml:space="preserve">All </w:t>
      </w:r>
      <w:r w:rsidR="00697DA2">
        <w:t>HPCK</w:t>
      </w:r>
      <w:r>
        <w:t xml:space="preserve"> employees and volunteers shall receive instruction regarding legal requirements for reporting suspected abuse, neglect and exploitation.</w:t>
      </w:r>
    </w:p>
    <w:p w14:paraId="623C9B16" w14:textId="2BC59961" w:rsidR="0082389D" w:rsidRDefault="0082389D" w:rsidP="004873FE">
      <w:pPr>
        <w:pStyle w:val="ListParagraph"/>
        <w:numPr>
          <w:ilvl w:val="0"/>
          <w:numId w:val="29"/>
        </w:numPr>
        <w:jc w:val="both"/>
      </w:pPr>
      <w:r>
        <w:t xml:space="preserve">Suspicion of abuse, neglect and/or exploitation by any </w:t>
      </w:r>
      <w:r w:rsidR="00567FDC">
        <w:t>HPCK</w:t>
      </w:r>
      <w:r>
        <w:t xml:space="preserve"> employee, volunteer, client, family member or caregiver is documented and immediately brought to the attention of the </w:t>
      </w:r>
      <w:r w:rsidR="00567FDC">
        <w:t>HPCK</w:t>
      </w:r>
      <w:r>
        <w:t xml:space="preserve"> </w:t>
      </w:r>
      <w:r w:rsidR="00FD7589">
        <w:t>Director</w:t>
      </w:r>
      <w:r>
        <w:t xml:space="preserve"> who will do the reporting to the appropriate state agency for further investigation as necessary.</w:t>
      </w:r>
    </w:p>
    <w:p w14:paraId="22D35D50" w14:textId="25CF8C47" w:rsidR="0082389D" w:rsidRDefault="00567FDC" w:rsidP="004873FE">
      <w:pPr>
        <w:pStyle w:val="ListParagraph"/>
        <w:numPr>
          <w:ilvl w:val="0"/>
          <w:numId w:val="29"/>
        </w:numPr>
        <w:jc w:val="both"/>
      </w:pPr>
      <w:r>
        <w:t>HPCK</w:t>
      </w:r>
      <w:r w:rsidR="0082389D">
        <w:t xml:space="preserve"> is subject to the reporting requirements of AS 47.17.020 and 47.24.010.  Suspected cases of abuse must be reported within 24 hours to the State of Alaska and then five days will be given for an investigation.  On the fifth day, a final report must be provided to the state.  Initially, all reports, adults and children, shall be </w:t>
      </w:r>
      <w:r w:rsidR="002B252C">
        <w:t>made in writing and sent by fax to the state’s confidential reporting hotline 1-907-334-2682.  Then, as to children, reports shall be made within 24 hours to the Kodiak Office of Children’s Services (OCS) at 1-855-352-8934.  As to adults, reports shall be made within 24 hours to Adult Protective Services (APS) at 1-800-478-9996.  Reports can be made to local law enforcement agencies in the event that a report cannot be made to APS.</w:t>
      </w:r>
      <w:r w:rsidR="002B252C">
        <w:rPr>
          <w:rStyle w:val="FootnoteReference"/>
        </w:rPr>
        <w:footnoteReference w:id="2"/>
      </w:r>
    </w:p>
    <w:p w14:paraId="15658C3B" w14:textId="65FC20E4" w:rsidR="002B252C" w:rsidRDefault="00567FDC" w:rsidP="004873FE">
      <w:pPr>
        <w:pStyle w:val="ListParagraph"/>
        <w:numPr>
          <w:ilvl w:val="0"/>
          <w:numId w:val="29"/>
        </w:numPr>
        <w:jc w:val="both"/>
      </w:pPr>
      <w:r>
        <w:t>HPCK</w:t>
      </w:r>
      <w:r w:rsidR="002B252C">
        <w:t xml:space="preserve"> will document the result of the investigation and the corrective action taken within five days after it beco</w:t>
      </w:r>
      <w:r w:rsidR="00F72711">
        <w:t>m</w:t>
      </w:r>
      <w:r w:rsidR="002B252C">
        <w:t>e</w:t>
      </w:r>
      <w:r w:rsidR="00F72711">
        <w:t>s</w:t>
      </w:r>
      <w:r w:rsidR="002B252C">
        <w:t xml:space="preserve"> aware of an incident described above and the documentation will be submitted to DHSS.</w:t>
      </w:r>
    </w:p>
    <w:p w14:paraId="73C1627C" w14:textId="3236EDBF" w:rsidR="002B252C" w:rsidRDefault="002B252C" w:rsidP="004873FE">
      <w:pPr>
        <w:pStyle w:val="ListParagraph"/>
        <w:numPr>
          <w:ilvl w:val="0"/>
          <w:numId w:val="29"/>
        </w:numPr>
        <w:jc w:val="both"/>
      </w:pPr>
      <w:r>
        <w:t>If it is within the power</w:t>
      </w:r>
      <w:r w:rsidRPr="002B252C">
        <w:t xml:space="preserve"> of </w:t>
      </w:r>
      <w:r w:rsidR="00567FDC">
        <w:t>HPCK</w:t>
      </w:r>
      <w:r w:rsidRPr="002B252C">
        <w:t>, action will be taken to investigate and re</w:t>
      </w:r>
      <w:r w:rsidR="00B47D83">
        <w:t xml:space="preserve">move the potential for further </w:t>
      </w:r>
      <w:r w:rsidRPr="002B252C">
        <w:t>abuse, neglect, or mistreat</w:t>
      </w:r>
      <w:r w:rsidR="00B47D83">
        <w:t>ment of a client or further misappropriation of a client's</w:t>
      </w:r>
      <w:r w:rsidRPr="002B252C">
        <w:t xml:space="preserve"> property.</w:t>
      </w:r>
    </w:p>
    <w:p w14:paraId="1CA42A49" w14:textId="7B2B0B9F" w:rsidR="00B47D83" w:rsidRDefault="00B47D83" w:rsidP="004873FE">
      <w:pPr>
        <w:pStyle w:val="ListParagraph"/>
        <w:numPr>
          <w:ilvl w:val="0"/>
          <w:numId w:val="29"/>
        </w:numPr>
        <w:jc w:val="both"/>
      </w:pPr>
      <w:r w:rsidRPr="00B47D83">
        <w:t xml:space="preserve">All assessments, interventions, discussions and follow-up with the </w:t>
      </w:r>
      <w:r>
        <w:t xml:space="preserve">state agency are carefully </w:t>
      </w:r>
      <w:r w:rsidRPr="00B47D83">
        <w:t>documented and kept co</w:t>
      </w:r>
      <w:r>
        <w:t xml:space="preserve">nfidential, in the </w:t>
      </w:r>
      <w:r w:rsidR="00567FDC">
        <w:t>HPCK</w:t>
      </w:r>
      <w:r>
        <w:t xml:space="preserve"> office, subject</w:t>
      </w:r>
      <w:r w:rsidRPr="00B47D83">
        <w:t xml:space="preserve"> to review by the </w:t>
      </w:r>
      <w:r w:rsidR="00FD7589">
        <w:t>Board</w:t>
      </w:r>
      <w:r w:rsidRPr="00B47D83">
        <w:t xml:space="preserve"> of </w:t>
      </w:r>
      <w:r w:rsidR="00FD7589">
        <w:t>Director</w:t>
      </w:r>
      <w:r w:rsidRPr="00B47D83">
        <w:t>s.</w:t>
      </w:r>
    </w:p>
    <w:p w14:paraId="794494FC" w14:textId="238C565E" w:rsidR="00B47D83" w:rsidRDefault="00B47D83" w:rsidP="004873FE">
      <w:pPr>
        <w:pStyle w:val="ListParagraph"/>
        <w:numPr>
          <w:ilvl w:val="0"/>
          <w:numId w:val="29"/>
        </w:numPr>
        <w:jc w:val="both"/>
      </w:pPr>
      <w:r w:rsidRPr="00B47D83">
        <w:t xml:space="preserve">AS 13.26.358 prohibits an </w:t>
      </w:r>
      <w:r w:rsidR="00567FDC">
        <w:t>HPCK</w:t>
      </w:r>
      <w:r>
        <w:t xml:space="preserve"> </w:t>
      </w:r>
      <w:r w:rsidRPr="00B47D83">
        <w:t>employee or volu</w:t>
      </w:r>
      <w:r>
        <w:t>nteer from obtaining a client's power of attorney</w:t>
      </w:r>
      <w:r w:rsidRPr="00B47D83">
        <w:t xml:space="preserve"> or designati</w:t>
      </w:r>
      <w:r>
        <w:t>on as health care agent (except</w:t>
      </w:r>
      <w:r w:rsidRPr="00B47D83">
        <w:t xml:space="preserve"> as permitted for relatives).</w:t>
      </w:r>
    </w:p>
    <w:p w14:paraId="4DE8F021" w14:textId="77777777" w:rsidR="00124968" w:rsidRDefault="00124968" w:rsidP="004873FE">
      <w:pPr>
        <w:jc w:val="both"/>
      </w:pPr>
    </w:p>
    <w:p w14:paraId="42F874B9" w14:textId="42187E51" w:rsidR="00124968" w:rsidRPr="00124968" w:rsidRDefault="00124968" w:rsidP="004873FE">
      <w:pPr>
        <w:jc w:val="both"/>
        <w:rPr>
          <w:b/>
        </w:rPr>
      </w:pPr>
      <w:r w:rsidRPr="00124968">
        <w:rPr>
          <w:b/>
        </w:rPr>
        <w:t>Article VII – Governing Body</w:t>
      </w:r>
    </w:p>
    <w:p w14:paraId="21AB423A" w14:textId="77777777" w:rsidR="00124968" w:rsidRDefault="00124968" w:rsidP="004873FE">
      <w:pPr>
        <w:jc w:val="both"/>
      </w:pPr>
    </w:p>
    <w:p w14:paraId="40B2BBB3" w14:textId="2D592A03" w:rsidR="00124968" w:rsidRPr="00385FD0" w:rsidRDefault="001F4F12" w:rsidP="004873FE">
      <w:pPr>
        <w:pStyle w:val="ListParagraph"/>
        <w:numPr>
          <w:ilvl w:val="0"/>
          <w:numId w:val="30"/>
        </w:numPr>
        <w:jc w:val="both"/>
        <w:rPr>
          <w:b/>
        </w:rPr>
      </w:pPr>
      <w:r w:rsidRPr="00385FD0">
        <w:rPr>
          <w:b/>
        </w:rPr>
        <w:t>GOVERNING BODY (7 AAC 12.325)</w:t>
      </w:r>
    </w:p>
    <w:p w14:paraId="50AD7A79" w14:textId="77777777" w:rsidR="001F4F12" w:rsidRDefault="001F4F12" w:rsidP="004873FE">
      <w:pPr>
        <w:jc w:val="both"/>
      </w:pPr>
    </w:p>
    <w:p w14:paraId="68ECE5EB" w14:textId="77777777" w:rsidR="002666EB" w:rsidRPr="0029768C" w:rsidRDefault="002666EB" w:rsidP="004873FE">
      <w:pPr>
        <w:jc w:val="both"/>
        <w:rPr>
          <w:u w:val="single"/>
        </w:rPr>
      </w:pPr>
      <w:r w:rsidRPr="0029768C">
        <w:rPr>
          <w:u w:val="single"/>
        </w:rPr>
        <w:t>Policy Statement:</w:t>
      </w:r>
    </w:p>
    <w:p w14:paraId="62889A97" w14:textId="74AA8827" w:rsidR="00D15346" w:rsidRDefault="00567FDC" w:rsidP="004873FE">
      <w:pPr>
        <w:jc w:val="both"/>
      </w:pPr>
      <w:r>
        <w:t>Hospice and Palliative Care of Kodiak</w:t>
      </w:r>
      <w:r w:rsidR="002666EB">
        <w:t xml:space="preserve"> </w:t>
      </w:r>
      <w:r w:rsidR="00385FD0">
        <w:t>is governed by</w:t>
      </w:r>
      <w:r w:rsidR="002666EB">
        <w:t xml:space="preserve"> a </w:t>
      </w:r>
      <w:r w:rsidR="00FD7589">
        <w:t>Board</w:t>
      </w:r>
      <w:r w:rsidR="002666EB">
        <w:t xml:space="preserve"> of </w:t>
      </w:r>
      <w:r w:rsidR="00FD7589">
        <w:t>Director</w:t>
      </w:r>
      <w:r w:rsidR="002666EB">
        <w:t xml:space="preserve">s and it operates in accordance with its bylaws.  The </w:t>
      </w:r>
      <w:r w:rsidR="00FD7589">
        <w:t>Board</w:t>
      </w:r>
      <w:r w:rsidR="002666EB">
        <w:t xml:space="preserve"> assumes full legal and financial authority and responsibility for determin</w:t>
      </w:r>
      <w:r w:rsidR="00833590">
        <w:t>in</w:t>
      </w:r>
      <w:r w:rsidR="002666EB">
        <w:t xml:space="preserve">g, implementing and monitoring policies governing </w:t>
      </w:r>
      <w:r>
        <w:t>HPCK</w:t>
      </w:r>
      <w:r w:rsidR="002666EB">
        <w:t>’s total operation.</w:t>
      </w:r>
    </w:p>
    <w:p w14:paraId="08D95986" w14:textId="77777777" w:rsidR="00833590" w:rsidRDefault="00833590" w:rsidP="004873FE">
      <w:pPr>
        <w:jc w:val="both"/>
        <w:rPr>
          <w:u w:val="single"/>
        </w:rPr>
      </w:pPr>
    </w:p>
    <w:p w14:paraId="533822E7" w14:textId="4D3F1A1B" w:rsidR="002666EB" w:rsidRDefault="002666EB" w:rsidP="004873FE">
      <w:pPr>
        <w:jc w:val="both"/>
        <w:rPr>
          <w:u w:val="single"/>
        </w:rPr>
      </w:pPr>
      <w:r>
        <w:rPr>
          <w:u w:val="single"/>
        </w:rPr>
        <w:t>Procedures:</w:t>
      </w:r>
    </w:p>
    <w:p w14:paraId="18D23496" w14:textId="606FCB77" w:rsidR="002666EB" w:rsidRDefault="002666EB" w:rsidP="004873FE">
      <w:pPr>
        <w:pStyle w:val="ListParagraph"/>
        <w:numPr>
          <w:ilvl w:val="0"/>
          <w:numId w:val="31"/>
        </w:numPr>
        <w:jc w:val="both"/>
      </w:pPr>
      <w:r>
        <w:t xml:space="preserve">Prospective members of the </w:t>
      </w:r>
      <w:r w:rsidR="00FD7589">
        <w:t>Board</w:t>
      </w:r>
      <w:r>
        <w:t xml:space="preserve"> shall complete a </w:t>
      </w:r>
      <w:r w:rsidR="00FD7589">
        <w:t>Board</w:t>
      </w:r>
      <w:r>
        <w:t xml:space="preserve"> of </w:t>
      </w:r>
      <w:r w:rsidR="00FD7589">
        <w:t>Director</w:t>
      </w:r>
      <w:r>
        <w:t xml:space="preserve">s Interest Form (see Appendix) and be invited to attend a </w:t>
      </w:r>
      <w:r w:rsidR="00FD7589">
        <w:t>Board</w:t>
      </w:r>
      <w:r>
        <w:t xml:space="preserve"> meeting to confirm interest prior to appointment.  Members shall be elected by the </w:t>
      </w:r>
      <w:r w:rsidR="00FD7589">
        <w:t>Board</w:t>
      </w:r>
      <w:r w:rsidRPr="002666EB">
        <w:t xml:space="preserve">.  Efforts shall be made to select </w:t>
      </w:r>
      <w:r w:rsidR="00FD7589">
        <w:t>Board</w:t>
      </w:r>
      <w:r w:rsidRPr="002666EB">
        <w:t xml:space="preserve"> members who reflect the diversity of the community served by </w:t>
      </w:r>
      <w:r w:rsidR="00567FDC">
        <w:t>Hospice and Palliative Care of Kodiak</w:t>
      </w:r>
      <w:r w:rsidRPr="002666EB">
        <w:t xml:space="preserve">.  </w:t>
      </w:r>
    </w:p>
    <w:p w14:paraId="0A94CD91" w14:textId="6BBD9609" w:rsidR="002666EB" w:rsidRDefault="002666EB" w:rsidP="004873FE">
      <w:pPr>
        <w:pStyle w:val="ListParagraph"/>
        <w:numPr>
          <w:ilvl w:val="0"/>
          <w:numId w:val="31"/>
        </w:numPr>
        <w:jc w:val="both"/>
      </w:pPr>
      <w:r>
        <w:t xml:space="preserve">Responsibilities of the </w:t>
      </w:r>
      <w:r w:rsidR="00FD7589">
        <w:t>Board</w:t>
      </w:r>
      <w:r>
        <w:t xml:space="preserve"> of </w:t>
      </w:r>
      <w:r w:rsidR="00FD7589">
        <w:t>Director</w:t>
      </w:r>
      <w:r>
        <w:t>s include but are not limite</w:t>
      </w:r>
      <w:r w:rsidR="00833590">
        <w:t>d</w:t>
      </w:r>
      <w:r>
        <w:t xml:space="preserve"> to:</w:t>
      </w:r>
    </w:p>
    <w:p w14:paraId="28B100F5" w14:textId="2E73B16D" w:rsidR="002666EB" w:rsidRDefault="002666EB" w:rsidP="004873FE">
      <w:pPr>
        <w:pStyle w:val="ListParagraph"/>
        <w:numPr>
          <w:ilvl w:val="0"/>
          <w:numId w:val="32"/>
        </w:numPr>
        <w:jc w:val="both"/>
      </w:pPr>
      <w:r>
        <w:t>Adopting and revising written bylaws that provide for election or appointment of officers and committees and establishing the frequency of meetings;</w:t>
      </w:r>
    </w:p>
    <w:p w14:paraId="39ED96CD" w14:textId="404A6DE5" w:rsidR="002666EB" w:rsidRDefault="002666EB" w:rsidP="004873FE">
      <w:pPr>
        <w:pStyle w:val="ListParagraph"/>
        <w:numPr>
          <w:ilvl w:val="0"/>
          <w:numId w:val="32"/>
        </w:numPr>
        <w:jc w:val="both"/>
      </w:pPr>
      <w:r>
        <w:t>Establishing a written mission statement that is consistent with the hospice philosophy</w:t>
      </w:r>
      <w:r w:rsidR="0010577B">
        <w:t xml:space="preserve"> (see </w:t>
      </w:r>
      <w:r w:rsidR="004D62BF">
        <w:t>D</w:t>
      </w:r>
      <w:r w:rsidR="0010577B">
        <w:t>efinitions)</w:t>
      </w:r>
      <w:r>
        <w:t>;</w:t>
      </w:r>
    </w:p>
    <w:p w14:paraId="3DAA48EB" w14:textId="5E2B93E4" w:rsidR="002666EB" w:rsidRDefault="002666EB" w:rsidP="004873FE">
      <w:pPr>
        <w:pStyle w:val="ListParagraph"/>
        <w:numPr>
          <w:ilvl w:val="0"/>
          <w:numId w:val="32"/>
        </w:numPr>
        <w:jc w:val="both"/>
      </w:pPr>
      <w:r>
        <w:t>Ensuring that services provided are consistent with the hospice philosophy and the requirements of 7 AAC Chapter 12;</w:t>
      </w:r>
    </w:p>
    <w:p w14:paraId="6481AF36" w14:textId="7FBB581F" w:rsidR="002666EB" w:rsidRDefault="002666EB" w:rsidP="004873FE">
      <w:pPr>
        <w:pStyle w:val="ListParagraph"/>
        <w:numPr>
          <w:ilvl w:val="0"/>
          <w:numId w:val="32"/>
        </w:numPr>
        <w:jc w:val="both"/>
      </w:pPr>
      <w:r>
        <w:t>Hiring, terminating and providing for supervision for all paid positions;</w:t>
      </w:r>
    </w:p>
    <w:p w14:paraId="1AB3D33C" w14:textId="1F625FFA" w:rsidR="002666EB" w:rsidRDefault="002F4DC5" w:rsidP="004873FE">
      <w:pPr>
        <w:pStyle w:val="ListParagraph"/>
        <w:numPr>
          <w:ilvl w:val="0"/>
          <w:numId w:val="32"/>
        </w:numPr>
        <w:jc w:val="both"/>
      </w:pPr>
      <w:r>
        <w:t xml:space="preserve">Designating a </w:t>
      </w:r>
      <w:r w:rsidR="00FD7589">
        <w:t>Director</w:t>
      </w:r>
      <w:r>
        <w:t xml:space="preserve"> who meets the requirements of 7 AAC 12.329(b);</w:t>
      </w:r>
    </w:p>
    <w:p w14:paraId="16CC65E8" w14:textId="6CD03346" w:rsidR="002F4DC5" w:rsidRDefault="002F4DC5" w:rsidP="004873FE">
      <w:pPr>
        <w:pStyle w:val="ListParagraph"/>
        <w:numPr>
          <w:ilvl w:val="0"/>
          <w:numId w:val="32"/>
        </w:numPr>
        <w:jc w:val="both"/>
      </w:pPr>
      <w:r>
        <w:t xml:space="preserve">Delegating to the </w:t>
      </w:r>
      <w:r w:rsidR="00FD7589">
        <w:t>Director</w:t>
      </w:r>
      <w:r>
        <w:t xml:space="preserve"> the authority and responsibility for the daily operations of </w:t>
      </w:r>
      <w:r w:rsidR="00567FDC">
        <w:t>HPCK</w:t>
      </w:r>
      <w:r>
        <w:t xml:space="preserve"> in accordance with state and federal regulations;</w:t>
      </w:r>
    </w:p>
    <w:p w14:paraId="2EE96342" w14:textId="6F9ADA38" w:rsidR="002F4DC5" w:rsidRDefault="002F4DC5" w:rsidP="004873FE">
      <w:pPr>
        <w:pStyle w:val="ListParagraph"/>
        <w:numPr>
          <w:ilvl w:val="0"/>
          <w:numId w:val="32"/>
        </w:numPr>
        <w:jc w:val="both"/>
      </w:pPr>
      <w:r>
        <w:t xml:space="preserve">Providing for systematic and effective communication between the community, governing body and the </w:t>
      </w:r>
      <w:r w:rsidR="00567FDC">
        <w:t>HPCK</w:t>
      </w:r>
      <w:r>
        <w:t xml:space="preserve"> </w:t>
      </w:r>
      <w:r w:rsidR="00FD7589">
        <w:t>Director</w:t>
      </w:r>
      <w:r>
        <w:t>;</w:t>
      </w:r>
    </w:p>
    <w:p w14:paraId="36F43BEE" w14:textId="5BD2BB7D" w:rsidR="002F4DC5" w:rsidRDefault="002F4DC5" w:rsidP="004873FE">
      <w:pPr>
        <w:pStyle w:val="ListParagraph"/>
        <w:numPr>
          <w:ilvl w:val="0"/>
          <w:numId w:val="32"/>
        </w:numPr>
        <w:jc w:val="both"/>
      </w:pPr>
      <w:r>
        <w:t xml:space="preserve">Overseeing the management and fiscal affairs of </w:t>
      </w:r>
      <w:r w:rsidR="00567FDC">
        <w:t>HPCK</w:t>
      </w:r>
      <w:r>
        <w:t>, including approving the budget and monitoring financial information and organizational operations;</w:t>
      </w:r>
    </w:p>
    <w:p w14:paraId="2323748A" w14:textId="26A54C97" w:rsidR="002F4DC5" w:rsidRDefault="002F4DC5" w:rsidP="004873FE">
      <w:pPr>
        <w:pStyle w:val="ListParagraph"/>
        <w:numPr>
          <w:ilvl w:val="0"/>
          <w:numId w:val="32"/>
        </w:numPr>
        <w:jc w:val="both"/>
      </w:pPr>
      <w:r>
        <w:t>Providing for sufficient supplies and equipment to meet client needs; and</w:t>
      </w:r>
    </w:p>
    <w:p w14:paraId="58D60C5E" w14:textId="2E59317B" w:rsidR="002F4DC5" w:rsidRDefault="002F4DC5" w:rsidP="004873FE">
      <w:pPr>
        <w:pStyle w:val="ListParagraph"/>
        <w:numPr>
          <w:ilvl w:val="0"/>
          <w:numId w:val="32"/>
        </w:numPr>
        <w:jc w:val="both"/>
      </w:pPr>
      <w:r>
        <w:t>Engaging in short and long-range planning.</w:t>
      </w:r>
    </w:p>
    <w:p w14:paraId="1A00DE34" w14:textId="4046C26D" w:rsidR="002F4DC5" w:rsidRDefault="00FD7589" w:rsidP="004873FE">
      <w:pPr>
        <w:pStyle w:val="ListParagraph"/>
        <w:numPr>
          <w:ilvl w:val="0"/>
          <w:numId w:val="31"/>
        </w:numPr>
        <w:jc w:val="both"/>
      </w:pPr>
      <w:r>
        <w:t>Board</w:t>
      </w:r>
      <w:r w:rsidR="002F4DC5" w:rsidRPr="002F4DC5">
        <w:t xml:space="preserve"> members have authority only when acting </w:t>
      </w:r>
      <w:r w:rsidR="002F4DC5">
        <w:t xml:space="preserve">as a body duly in session. The </w:t>
      </w:r>
      <w:r>
        <w:t>Board</w:t>
      </w:r>
      <w:r w:rsidR="002F4DC5" w:rsidRPr="002F4DC5">
        <w:t xml:space="preserve"> shall not be bound by statement or action of an individual </w:t>
      </w:r>
      <w:r>
        <w:t>Board</w:t>
      </w:r>
      <w:r w:rsidR="002F4DC5" w:rsidRPr="002F4DC5">
        <w:t xml:space="preserve"> member, volunteer or employee of </w:t>
      </w:r>
      <w:r w:rsidR="00567FDC">
        <w:t>HPCK</w:t>
      </w:r>
      <w:r w:rsidR="002F4DC5" w:rsidRPr="002F4DC5">
        <w:t xml:space="preserve"> except as such statement or action is in accordanc</w:t>
      </w:r>
      <w:r w:rsidR="002F4DC5">
        <w:t xml:space="preserve">e with the instructions of the </w:t>
      </w:r>
      <w:r>
        <w:t>Board</w:t>
      </w:r>
      <w:r w:rsidR="002F4DC5" w:rsidRPr="002F4DC5">
        <w:t>.</w:t>
      </w:r>
    </w:p>
    <w:p w14:paraId="4E44BC53" w14:textId="3F65B019" w:rsidR="002F4DC5" w:rsidRDefault="00E74FA4" w:rsidP="004873FE">
      <w:pPr>
        <w:pStyle w:val="ListParagraph"/>
        <w:numPr>
          <w:ilvl w:val="0"/>
          <w:numId w:val="31"/>
        </w:numPr>
        <w:jc w:val="both"/>
      </w:pPr>
      <w:r>
        <w:t xml:space="preserve">New members of the </w:t>
      </w:r>
      <w:r w:rsidR="00FD7589">
        <w:t>Board</w:t>
      </w:r>
      <w:r>
        <w:t xml:space="preserve"> of </w:t>
      </w:r>
      <w:r w:rsidR="00FD7589">
        <w:t>Director</w:t>
      </w:r>
      <w:r w:rsidRPr="00E74FA4">
        <w:t xml:space="preserve">s </w:t>
      </w:r>
      <w:r w:rsidR="00AC6752">
        <w:t xml:space="preserve">will receive a New </w:t>
      </w:r>
      <w:r w:rsidR="00FD7589">
        <w:t>Board</w:t>
      </w:r>
      <w:r w:rsidR="00AC6752">
        <w:t xml:space="preserve"> Member Binder containing </w:t>
      </w:r>
      <w:r w:rsidR="00E5309C">
        <w:t xml:space="preserve">the articles of incorporation, the bylaws and these policies and procedures.  Each new </w:t>
      </w:r>
      <w:r w:rsidR="004D62BF">
        <w:t>B</w:t>
      </w:r>
      <w:r w:rsidR="00E5309C">
        <w:t>oard member is</w:t>
      </w:r>
      <w:r w:rsidR="00AC6752">
        <w:t xml:space="preserve"> </w:t>
      </w:r>
      <w:r w:rsidRPr="00E74FA4">
        <w:t>encouraged to participate in an initial orientation program and continuing education opp</w:t>
      </w:r>
      <w:r>
        <w:t xml:space="preserve">ortunities intended to prepare </w:t>
      </w:r>
      <w:r w:rsidR="00FD7589">
        <w:t>Board</w:t>
      </w:r>
      <w:r w:rsidRPr="00E74FA4">
        <w:t xml:space="preserve"> members for their role and responsibilities.</w:t>
      </w:r>
      <w:r>
        <w:t xml:space="preserve">  </w:t>
      </w:r>
      <w:r w:rsidR="007528F9">
        <w:t>Following the annual meeting,</w:t>
      </w:r>
      <w:r w:rsidR="000A7EB8">
        <w:t xml:space="preserve"> every </w:t>
      </w:r>
      <w:r w:rsidR="00FD7589">
        <w:t>Board</w:t>
      </w:r>
      <w:r w:rsidR="000A7EB8">
        <w:t xml:space="preserve"> member will acknowledge the responsibilities of being a </w:t>
      </w:r>
      <w:r w:rsidR="00FD7589">
        <w:t>Board</w:t>
      </w:r>
      <w:r w:rsidR="000A7EB8">
        <w:t xml:space="preserve"> member by signing the job description form (see Appendix).</w:t>
      </w:r>
    </w:p>
    <w:p w14:paraId="53762E42" w14:textId="77777777" w:rsidR="00697DA2" w:rsidRDefault="00697DA2" w:rsidP="00697DA2">
      <w:pPr>
        <w:pStyle w:val="ListParagraph"/>
        <w:numPr>
          <w:ilvl w:val="0"/>
          <w:numId w:val="31"/>
        </w:numPr>
        <w:jc w:val="both"/>
      </w:pPr>
      <w:r>
        <w:t>At least one Board members will be appointed to the following committees and a Board member will be the chair of each committee:</w:t>
      </w:r>
    </w:p>
    <w:p w14:paraId="1411262F" w14:textId="77777777" w:rsidR="00697DA2" w:rsidRDefault="00697DA2" w:rsidP="00697DA2">
      <w:pPr>
        <w:ind w:left="720"/>
        <w:jc w:val="both"/>
      </w:pPr>
    </w:p>
    <w:p w14:paraId="2778DF2F" w14:textId="1D471C0F" w:rsidR="00697DA2" w:rsidRDefault="00697DA2" w:rsidP="00697DA2">
      <w:pPr>
        <w:ind w:left="720"/>
        <w:jc w:val="both"/>
      </w:pPr>
      <w:r w:rsidRPr="00697DA2">
        <w:rPr>
          <w:u w:val="single"/>
        </w:rPr>
        <w:t>Board Development Committee</w:t>
      </w:r>
      <w:r>
        <w:t>: Ensure effective Board processes, structures and roles, including retreat pl</w:t>
      </w:r>
      <w:bookmarkStart w:id="0" w:name="_GoBack"/>
      <w:bookmarkEnd w:id="0"/>
      <w:r>
        <w:t>anning, committee development, and Board evaluation; sometimes includes role of nominating committee, such as keeping list of potential Board members, orientation and training.</w:t>
      </w:r>
    </w:p>
    <w:p w14:paraId="6316E01E" w14:textId="77777777" w:rsidR="00697DA2" w:rsidRDefault="00697DA2" w:rsidP="00697DA2">
      <w:pPr>
        <w:ind w:left="720"/>
        <w:jc w:val="both"/>
      </w:pPr>
    </w:p>
    <w:p w14:paraId="71ABFE28" w14:textId="5FD774A2" w:rsidR="00697DA2" w:rsidRDefault="00697DA2" w:rsidP="00697DA2">
      <w:pPr>
        <w:ind w:left="720"/>
        <w:jc w:val="both"/>
      </w:pPr>
      <w:r w:rsidRPr="00697DA2">
        <w:rPr>
          <w:u w:val="single"/>
        </w:rPr>
        <w:t>Finance Committee</w:t>
      </w:r>
      <w:r>
        <w:t>:  Oversees development of the budget; ensures accurate tracking/monitoring/accountability for funds; ensures adequate financial controls; often led by the Board Treasurer; reviews major grants and associated terms.</w:t>
      </w:r>
    </w:p>
    <w:p w14:paraId="6E422C3B" w14:textId="77777777" w:rsidR="00697DA2" w:rsidRDefault="00697DA2" w:rsidP="00697DA2">
      <w:pPr>
        <w:ind w:left="720"/>
        <w:jc w:val="both"/>
      </w:pPr>
    </w:p>
    <w:p w14:paraId="03A7E0EB" w14:textId="76170751" w:rsidR="00697DA2" w:rsidRDefault="00697DA2" w:rsidP="00697DA2">
      <w:pPr>
        <w:ind w:left="720"/>
        <w:jc w:val="both"/>
      </w:pPr>
      <w:r w:rsidRPr="00697DA2">
        <w:rPr>
          <w:u w:val="single"/>
        </w:rPr>
        <w:t>Fundraising Committe</w:t>
      </w:r>
      <w:r>
        <w:t>e:  Oversees development and implementation of the Fundraising Plan; identifies and solicits funds from external sources of support, working with the Development Officer if available; sometimes called Development Committee.</w:t>
      </w:r>
    </w:p>
    <w:p w14:paraId="5A6C405B" w14:textId="77777777" w:rsidR="00697DA2" w:rsidRDefault="00697DA2" w:rsidP="00697DA2">
      <w:pPr>
        <w:ind w:left="720"/>
        <w:jc w:val="both"/>
      </w:pPr>
    </w:p>
    <w:p w14:paraId="3B218879" w14:textId="06FC99B4" w:rsidR="00697DA2" w:rsidRDefault="00697DA2" w:rsidP="00697DA2">
      <w:pPr>
        <w:ind w:left="720"/>
        <w:jc w:val="both"/>
      </w:pPr>
      <w:r w:rsidRPr="00697DA2">
        <w:rPr>
          <w:u w:val="single"/>
        </w:rPr>
        <w:t>Policy Committee</w:t>
      </w:r>
      <w:r>
        <w:t>: Works with the Executive Director to conduct the annual review of the policies and procedures manual; drafts proposed changes to present to the Board of Directors; from the Board of Directors, solicits and reviews proposed policy changes.</w:t>
      </w:r>
    </w:p>
    <w:p w14:paraId="41C5A5AC" w14:textId="77777777" w:rsidR="00697DA2" w:rsidRDefault="00697DA2" w:rsidP="004873FE">
      <w:pPr>
        <w:jc w:val="both"/>
      </w:pPr>
    </w:p>
    <w:p w14:paraId="567B4FCD" w14:textId="769119C2" w:rsidR="000B3A3C" w:rsidRPr="000B3A3C" w:rsidRDefault="00FD7589" w:rsidP="004873FE">
      <w:pPr>
        <w:jc w:val="both"/>
        <w:rPr>
          <w:u w:val="single"/>
        </w:rPr>
      </w:pPr>
      <w:r>
        <w:rPr>
          <w:u w:val="single"/>
        </w:rPr>
        <w:t>Board</w:t>
      </w:r>
      <w:r w:rsidR="000B3A3C" w:rsidRPr="000B3A3C">
        <w:rPr>
          <w:u w:val="single"/>
        </w:rPr>
        <w:t xml:space="preserve"> Officers</w:t>
      </w:r>
    </w:p>
    <w:p w14:paraId="53B15F3C" w14:textId="36BECD6D" w:rsidR="000B3A3C" w:rsidRDefault="000B3A3C" w:rsidP="004873FE">
      <w:pPr>
        <w:jc w:val="both"/>
      </w:pPr>
      <w:r>
        <w:tab/>
        <w:t>President – The principal duties of the President shall be to:</w:t>
      </w:r>
    </w:p>
    <w:p w14:paraId="55E2A42E" w14:textId="22E2AE6E" w:rsidR="001D2A02" w:rsidRDefault="001D2A02" w:rsidP="004873FE">
      <w:pPr>
        <w:pStyle w:val="ListParagraph"/>
        <w:numPr>
          <w:ilvl w:val="0"/>
          <w:numId w:val="33"/>
        </w:numPr>
        <w:jc w:val="both"/>
      </w:pPr>
      <w:r>
        <w:t xml:space="preserve">Preside at all meeting of the </w:t>
      </w:r>
      <w:r w:rsidR="00FD7589">
        <w:t>Director</w:t>
      </w:r>
      <w:r>
        <w:t>s; and</w:t>
      </w:r>
    </w:p>
    <w:p w14:paraId="0020AD53" w14:textId="73CFB5F2" w:rsidR="001D2A02" w:rsidRDefault="00AC6752" w:rsidP="004873FE">
      <w:pPr>
        <w:pStyle w:val="ListParagraph"/>
        <w:numPr>
          <w:ilvl w:val="0"/>
          <w:numId w:val="33"/>
        </w:numPr>
        <w:jc w:val="both"/>
      </w:pPr>
      <w:r>
        <w:t xml:space="preserve">Provide general </w:t>
      </w:r>
      <w:r w:rsidR="001D2A02">
        <w:t>supervision o</w:t>
      </w:r>
      <w:r>
        <w:t>ver</w:t>
      </w:r>
      <w:r w:rsidR="001D2A02">
        <w:t xml:space="preserve"> the affairs of the corporation.</w:t>
      </w:r>
    </w:p>
    <w:p w14:paraId="5A2B33D3" w14:textId="77777777" w:rsidR="001D2A02" w:rsidRDefault="001D2A02" w:rsidP="004873FE">
      <w:pPr>
        <w:jc w:val="both"/>
      </w:pPr>
    </w:p>
    <w:p w14:paraId="0E542AB0" w14:textId="57F53227" w:rsidR="000B3A3C" w:rsidRDefault="009C0058" w:rsidP="004873FE">
      <w:pPr>
        <w:jc w:val="both"/>
      </w:pPr>
      <w:r>
        <w:tab/>
      </w:r>
      <w:r w:rsidR="000B3A3C">
        <w:t>Vice-President - The principal duties of the Vice-President shall be to:</w:t>
      </w:r>
    </w:p>
    <w:p w14:paraId="7491E73F" w14:textId="5DFD7775" w:rsidR="009C0058" w:rsidRDefault="009C0058" w:rsidP="004873FE">
      <w:pPr>
        <w:pStyle w:val="ListParagraph"/>
        <w:numPr>
          <w:ilvl w:val="0"/>
          <w:numId w:val="34"/>
        </w:numPr>
        <w:jc w:val="both"/>
      </w:pPr>
      <w:r>
        <w:t xml:space="preserve">Perform the duties of the </w:t>
      </w:r>
      <w:r w:rsidR="009D7C41">
        <w:t>P</w:t>
      </w:r>
      <w:r>
        <w:t>resident in the event of his/her absence or disability; and</w:t>
      </w:r>
    </w:p>
    <w:p w14:paraId="7D0F827F" w14:textId="173507AF" w:rsidR="000B3A3C" w:rsidRDefault="009C0058" w:rsidP="004873FE">
      <w:pPr>
        <w:pStyle w:val="ListParagraph"/>
        <w:numPr>
          <w:ilvl w:val="0"/>
          <w:numId w:val="34"/>
        </w:numPr>
        <w:jc w:val="both"/>
      </w:pPr>
      <w:r>
        <w:t>P</w:t>
      </w:r>
      <w:r w:rsidRPr="009C0058">
        <w:t xml:space="preserve">erform other duties as may from </w:t>
      </w:r>
      <w:r>
        <w:t xml:space="preserve">time to time be assigned by the president of the </w:t>
      </w:r>
      <w:r w:rsidR="00FD7589">
        <w:t>Board</w:t>
      </w:r>
      <w:r w:rsidRPr="009C0058">
        <w:t>.</w:t>
      </w:r>
    </w:p>
    <w:p w14:paraId="570E445C" w14:textId="77777777" w:rsidR="000B3A3C" w:rsidRDefault="000B3A3C" w:rsidP="004873FE">
      <w:pPr>
        <w:jc w:val="both"/>
      </w:pPr>
    </w:p>
    <w:p w14:paraId="596171EF" w14:textId="52D914C8" w:rsidR="000B3A3C" w:rsidRDefault="009C0058" w:rsidP="004873FE">
      <w:pPr>
        <w:jc w:val="both"/>
      </w:pPr>
      <w:r>
        <w:tab/>
      </w:r>
      <w:r w:rsidR="000B3A3C">
        <w:t>Secretary - The principal duties of the Secretary shall be to:</w:t>
      </w:r>
    </w:p>
    <w:p w14:paraId="14559C91" w14:textId="58E068DD" w:rsidR="006A6EBC" w:rsidRDefault="006A6EBC" w:rsidP="004873FE">
      <w:pPr>
        <w:pStyle w:val="ListParagraph"/>
        <w:numPr>
          <w:ilvl w:val="0"/>
          <w:numId w:val="35"/>
        </w:numPr>
        <w:jc w:val="both"/>
      </w:pPr>
      <w:r>
        <w:t xml:space="preserve">Keep minutes of the meetings of the </w:t>
      </w:r>
      <w:r w:rsidR="00FD7589">
        <w:t>Board</w:t>
      </w:r>
      <w:r>
        <w:t>;</w:t>
      </w:r>
    </w:p>
    <w:p w14:paraId="45432DA8" w14:textId="5EF80A78" w:rsidR="006A6EBC" w:rsidRDefault="006A6EBC" w:rsidP="004873FE">
      <w:pPr>
        <w:pStyle w:val="ListParagraph"/>
        <w:numPr>
          <w:ilvl w:val="0"/>
          <w:numId w:val="35"/>
        </w:numPr>
        <w:jc w:val="both"/>
      </w:pPr>
      <w:r>
        <w:t xml:space="preserve">Assign this duty to another </w:t>
      </w:r>
      <w:r w:rsidR="00FD7589">
        <w:t>Board</w:t>
      </w:r>
      <w:r>
        <w:t xml:space="preserve"> member in his/her absence from a meeting;</w:t>
      </w:r>
    </w:p>
    <w:p w14:paraId="76B7497D" w14:textId="33801BEA" w:rsidR="006A6EBC" w:rsidRDefault="006A6EBC" w:rsidP="004873FE">
      <w:pPr>
        <w:pStyle w:val="ListParagraph"/>
        <w:numPr>
          <w:ilvl w:val="0"/>
          <w:numId w:val="35"/>
        </w:numPr>
        <w:jc w:val="both"/>
      </w:pPr>
      <w:r>
        <w:t>P</w:t>
      </w:r>
      <w:r w:rsidRPr="006A6EBC">
        <w:t xml:space="preserve">repare the agenda for the </w:t>
      </w:r>
      <w:r w:rsidR="00FD7589">
        <w:t>Board</w:t>
      </w:r>
      <w:r w:rsidRPr="006A6EBC">
        <w:t xml:space="preserve"> meetings;</w:t>
      </w:r>
    </w:p>
    <w:p w14:paraId="6CFF2BC6" w14:textId="46982814" w:rsidR="009C0058" w:rsidRDefault="006A6EBC" w:rsidP="004873FE">
      <w:pPr>
        <w:pStyle w:val="ListParagraph"/>
        <w:numPr>
          <w:ilvl w:val="0"/>
          <w:numId w:val="35"/>
        </w:numPr>
        <w:jc w:val="both"/>
      </w:pPr>
      <w:r>
        <w:t xml:space="preserve">Sign, with the </w:t>
      </w:r>
      <w:r w:rsidR="009D7C41">
        <w:t>P</w:t>
      </w:r>
      <w:r w:rsidRPr="006A6EBC">
        <w:t>resident, all deeds, bonds, and contracts and othe</w:t>
      </w:r>
      <w:r>
        <w:t>r documents in the name of the c</w:t>
      </w:r>
      <w:r w:rsidRPr="006A6EBC">
        <w:t>orporation;</w:t>
      </w:r>
      <w:r>
        <w:t xml:space="preserve"> </w:t>
      </w:r>
    </w:p>
    <w:p w14:paraId="2122212F" w14:textId="3E4BE8BB" w:rsidR="006A6EBC" w:rsidRDefault="006A6EBC" w:rsidP="004873FE">
      <w:pPr>
        <w:pStyle w:val="ListParagraph"/>
        <w:numPr>
          <w:ilvl w:val="0"/>
          <w:numId w:val="35"/>
        </w:numPr>
        <w:jc w:val="both"/>
      </w:pPr>
      <w:r>
        <w:t>K</w:t>
      </w:r>
      <w:r w:rsidRPr="006A6EBC">
        <w:t>eep a permanent file of the minutes and the poli</w:t>
      </w:r>
      <w:r>
        <w:t xml:space="preserve">cies of the </w:t>
      </w:r>
      <w:r w:rsidR="00FD7589">
        <w:t>Board</w:t>
      </w:r>
      <w:r w:rsidRPr="006A6EBC">
        <w:t>;</w:t>
      </w:r>
    </w:p>
    <w:p w14:paraId="2481C093" w14:textId="17859704" w:rsidR="00495897" w:rsidRDefault="00495897" w:rsidP="004873FE">
      <w:pPr>
        <w:pStyle w:val="ListParagraph"/>
        <w:numPr>
          <w:ilvl w:val="0"/>
          <w:numId w:val="35"/>
        </w:numPr>
        <w:jc w:val="both"/>
      </w:pPr>
      <w:r>
        <w:t>K</w:t>
      </w:r>
      <w:r w:rsidRPr="00495897">
        <w:t xml:space="preserve">eep a record of </w:t>
      </w:r>
      <w:r>
        <w:t xml:space="preserve">the names and addresses of the </w:t>
      </w:r>
      <w:r w:rsidR="00FD7589">
        <w:t>Board</w:t>
      </w:r>
      <w:r w:rsidRPr="00495897">
        <w:t xml:space="preserve"> members and officers; and</w:t>
      </w:r>
    </w:p>
    <w:p w14:paraId="1A5DBD97" w14:textId="4C462566" w:rsidR="000B3A3C" w:rsidRDefault="00495897" w:rsidP="004873FE">
      <w:pPr>
        <w:pStyle w:val="ListParagraph"/>
        <w:numPr>
          <w:ilvl w:val="0"/>
          <w:numId w:val="35"/>
        </w:numPr>
        <w:jc w:val="both"/>
      </w:pPr>
      <w:r>
        <w:t>F</w:t>
      </w:r>
      <w:r w:rsidRPr="00495897">
        <w:t>ile, or cause to be filed, the biennial report of nonprofit status, as required by the State of Alaska.</w:t>
      </w:r>
      <w:r w:rsidR="000B3A3C">
        <w:tab/>
      </w:r>
    </w:p>
    <w:p w14:paraId="193F11B7" w14:textId="77777777" w:rsidR="000B3A3C" w:rsidRDefault="000B3A3C" w:rsidP="004873FE">
      <w:pPr>
        <w:jc w:val="both"/>
      </w:pPr>
    </w:p>
    <w:p w14:paraId="23975460" w14:textId="3A158CED" w:rsidR="000B3A3C" w:rsidRDefault="00495897" w:rsidP="004873FE">
      <w:pPr>
        <w:jc w:val="both"/>
      </w:pPr>
      <w:r>
        <w:tab/>
      </w:r>
      <w:r w:rsidR="000B3A3C">
        <w:t>Treasurer - The principal duties of the Treasurer shall be to:</w:t>
      </w:r>
    </w:p>
    <w:p w14:paraId="67CC35E3" w14:textId="5CBA4D7C" w:rsidR="00495897" w:rsidRDefault="00495897" w:rsidP="004873FE">
      <w:pPr>
        <w:pStyle w:val="ListParagraph"/>
        <w:numPr>
          <w:ilvl w:val="0"/>
          <w:numId w:val="36"/>
        </w:numPr>
        <w:jc w:val="both"/>
      </w:pPr>
      <w:r>
        <w:t xml:space="preserve">Actively monitor the </w:t>
      </w:r>
      <w:r w:rsidR="00FD7589">
        <w:t>Director</w:t>
      </w:r>
      <w:r w:rsidRPr="00495897">
        <w:t>’s management of the funds</w:t>
      </w:r>
      <w:r>
        <w:t xml:space="preserve"> and investments of the c</w:t>
      </w:r>
      <w:r w:rsidRPr="00495897">
        <w:t>orporation;</w:t>
      </w:r>
    </w:p>
    <w:p w14:paraId="0E4D0889" w14:textId="71FB10D7" w:rsidR="00495897" w:rsidRDefault="00495897" w:rsidP="004873FE">
      <w:pPr>
        <w:pStyle w:val="ListParagraph"/>
        <w:numPr>
          <w:ilvl w:val="0"/>
          <w:numId w:val="36"/>
        </w:numPr>
        <w:jc w:val="both"/>
      </w:pPr>
      <w:r>
        <w:t>A</w:t>
      </w:r>
      <w:r w:rsidRPr="00495897">
        <w:t xml:space="preserve">ssist the </w:t>
      </w:r>
      <w:r w:rsidR="00567FDC">
        <w:t>HPCK</w:t>
      </w:r>
      <w:r>
        <w:t xml:space="preserve"> </w:t>
      </w:r>
      <w:r w:rsidR="00FD7589">
        <w:t>Director</w:t>
      </w:r>
      <w:r w:rsidRPr="00495897">
        <w:t xml:space="preserve"> in the preparation of the annual budget;</w:t>
      </w:r>
    </w:p>
    <w:p w14:paraId="333532E1" w14:textId="2BD9598C" w:rsidR="00495897" w:rsidRDefault="00495897" w:rsidP="004873FE">
      <w:pPr>
        <w:pStyle w:val="ListParagraph"/>
        <w:numPr>
          <w:ilvl w:val="0"/>
          <w:numId w:val="36"/>
        </w:numPr>
        <w:jc w:val="both"/>
      </w:pPr>
      <w:r>
        <w:t>R</w:t>
      </w:r>
      <w:r w:rsidRPr="00495897">
        <w:t xml:space="preserve">eport quarterly to the </w:t>
      </w:r>
      <w:r w:rsidR="00FD7589">
        <w:t>Board</w:t>
      </w:r>
      <w:r w:rsidRPr="00495897">
        <w:t xml:space="preserve"> at their meetings</w:t>
      </w:r>
      <w:r>
        <w:t>;</w:t>
      </w:r>
    </w:p>
    <w:p w14:paraId="4E7478A1" w14:textId="77777777" w:rsidR="00744175" w:rsidRDefault="00495897" w:rsidP="004873FE">
      <w:pPr>
        <w:pStyle w:val="ListParagraph"/>
        <w:numPr>
          <w:ilvl w:val="0"/>
          <w:numId w:val="36"/>
        </w:numPr>
        <w:jc w:val="both"/>
      </w:pPr>
      <w:r>
        <w:t>T</w:t>
      </w:r>
      <w:r w:rsidRPr="00495897">
        <w:t xml:space="preserve">rack the financial status of the </w:t>
      </w:r>
      <w:r w:rsidR="009D7C41">
        <w:t>c</w:t>
      </w:r>
      <w:r w:rsidRPr="00495897">
        <w:t xml:space="preserve">orporation; </w:t>
      </w:r>
    </w:p>
    <w:p w14:paraId="24A22363" w14:textId="20454EBA" w:rsidR="00495897" w:rsidRDefault="00744175" w:rsidP="004873FE">
      <w:pPr>
        <w:pStyle w:val="ListParagraph"/>
        <w:numPr>
          <w:ilvl w:val="0"/>
          <w:numId w:val="36"/>
        </w:numPr>
        <w:jc w:val="both"/>
      </w:pPr>
      <w:r>
        <w:t xml:space="preserve">Perform payroll; </w:t>
      </w:r>
      <w:r w:rsidR="00495897" w:rsidRPr="00495897">
        <w:t>and</w:t>
      </w:r>
    </w:p>
    <w:p w14:paraId="501EE7BC" w14:textId="6F91F39C" w:rsidR="00495897" w:rsidRDefault="00495897" w:rsidP="004873FE">
      <w:pPr>
        <w:pStyle w:val="ListParagraph"/>
        <w:numPr>
          <w:ilvl w:val="0"/>
          <w:numId w:val="36"/>
        </w:numPr>
        <w:jc w:val="both"/>
      </w:pPr>
      <w:r>
        <w:t>A</w:t>
      </w:r>
      <w:r w:rsidRPr="00495897">
        <w:t>ssure compliance with the Accounting Procedures (Article VIII, Section 2, below)</w:t>
      </w:r>
    </w:p>
    <w:p w14:paraId="571FDC33" w14:textId="0FCD1B90" w:rsidR="000B3A3C" w:rsidRPr="004D62BF" w:rsidRDefault="000B3A3C" w:rsidP="004873FE">
      <w:pPr>
        <w:jc w:val="both"/>
        <w:rPr>
          <w:b/>
        </w:rPr>
      </w:pPr>
    </w:p>
    <w:p w14:paraId="4AA71584" w14:textId="5DAB2A19" w:rsidR="00495897" w:rsidRPr="004D62BF" w:rsidRDefault="00495897" w:rsidP="004873FE">
      <w:pPr>
        <w:pStyle w:val="ListParagraph"/>
        <w:numPr>
          <w:ilvl w:val="0"/>
          <w:numId w:val="30"/>
        </w:numPr>
        <w:jc w:val="both"/>
        <w:rPr>
          <w:b/>
        </w:rPr>
      </w:pPr>
      <w:r w:rsidRPr="004D62BF">
        <w:rPr>
          <w:b/>
        </w:rPr>
        <w:t>MISSION STATEMENT (7 AAC 12.325(2))</w:t>
      </w:r>
    </w:p>
    <w:p w14:paraId="06F13742" w14:textId="77777777" w:rsidR="00495897" w:rsidRDefault="00495897" w:rsidP="004873FE">
      <w:pPr>
        <w:jc w:val="both"/>
      </w:pPr>
    </w:p>
    <w:p w14:paraId="7B29C5E9" w14:textId="77777777" w:rsidR="00495897" w:rsidRPr="0029768C" w:rsidRDefault="00495897" w:rsidP="004873FE">
      <w:pPr>
        <w:jc w:val="both"/>
        <w:rPr>
          <w:u w:val="single"/>
        </w:rPr>
      </w:pPr>
      <w:r w:rsidRPr="0029768C">
        <w:rPr>
          <w:u w:val="single"/>
        </w:rPr>
        <w:t>Policy Statement:</w:t>
      </w:r>
    </w:p>
    <w:p w14:paraId="18E161EA" w14:textId="07FB69FC" w:rsidR="001A5AFF" w:rsidRDefault="00495897" w:rsidP="004873FE">
      <w:pPr>
        <w:jc w:val="both"/>
      </w:pPr>
      <w:r>
        <w:t xml:space="preserve">The </w:t>
      </w:r>
      <w:r w:rsidR="00567FDC">
        <w:t>HPCK</w:t>
      </w:r>
      <w:r>
        <w:t xml:space="preserve"> mission statement </w:t>
      </w:r>
      <w:r w:rsidR="001A5AFF">
        <w:t xml:space="preserve">is developed and regularly reviewed by the </w:t>
      </w:r>
      <w:r w:rsidR="00FD7589">
        <w:t>Board</w:t>
      </w:r>
      <w:r w:rsidR="001A5AFF">
        <w:t xml:space="preserve"> of </w:t>
      </w:r>
      <w:r w:rsidR="00FD7589">
        <w:t>Director</w:t>
      </w:r>
      <w:r w:rsidR="001A5AFF">
        <w:t>s.  It is consistent with hospice philosophy.</w:t>
      </w:r>
    </w:p>
    <w:p w14:paraId="19761C16" w14:textId="77777777" w:rsidR="001A5AFF" w:rsidRDefault="001A5AFF" w:rsidP="004873FE">
      <w:pPr>
        <w:jc w:val="both"/>
      </w:pPr>
    </w:p>
    <w:p w14:paraId="632035CE" w14:textId="4CC06430" w:rsidR="001A5AFF" w:rsidRDefault="001A5AFF" w:rsidP="004873FE">
      <w:pPr>
        <w:jc w:val="both"/>
      </w:pPr>
      <w:r>
        <w:tab/>
        <w:t>Vision Statement – An organization of neighbors helping each other finish life’s journey with dignity and compassion.</w:t>
      </w:r>
    </w:p>
    <w:p w14:paraId="65BD1A6B" w14:textId="77777777" w:rsidR="001A5AFF" w:rsidRDefault="001A5AFF" w:rsidP="004873FE">
      <w:pPr>
        <w:jc w:val="both"/>
      </w:pPr>
    </w:p>
    <w:p w14:paraId="22AB5B02" w14:textId="538F2ED4" w:rsidR="001A5AFF" w:rsidRDefault="001A5AFF" w:rsidP="004873FE">
      <w:pPr>
        <w:jc w:val="both"/>
      </w:pPr>
      <w:r>
        <w:tab/>
        <w:t>Mission Statement – To join the journey of those facing life-threatening illness or loss; meeting needs, reducing fears, and offering comfort.</w:t>
      </w:r>
    </w:p>
    <w:p w14:paraId="3AB9BAC5" w14:textId="0C9A722F" w:rsidR="002666EB" w:rsidRDefault="002666EB" w:rsidP="004873FE">
      <w:pPr>
        <w:jc w:val="both"/>
      </w:pPr>
    </w:p>
    <w:p w14:paraId="334707E1" w14:textId="77777777" w:rsidR="001A5AFF" w:rsidRDefault="001A5AFF" w:rsidP="004873FE">
      <w:pPr>
        <w:jc w:val="both"/>
        <w:rPr>
          <w:u w:val="single"/>
        </w:rPr>
      </w:pPr>
      <w:r>
        <w:rPr>
          <w:u w:val="single"/>
        </w:rPr>
        <w:t>Procedures:</w:t>
      </w:r>
    </w:p>
    <w:p w14:paraId="5370FDA3" w14:textId="4740B36F" w:rsidR="001A5AFF" w:rsidRDefault="001A5AFF" w:rsidP="004873FE">
      <w:pPr>
        <w:pStyle w:val="ListParagraph"/>
        <w:numPr>
          <w:ilvl w:val="0"/>
          <w:numId w:val="37"/>
        </w:numPr>
        <w:jc w:val="both"/>
      </w:pPr>
      <w:r>
        <w:t xml:space="preserve">The </w:t>
      </w:r>
      <w:r w:rsidR="00FD7589">
        <w:t>Board</w:t>
      </w:r>
      <w:r>
        <w:t xml:space="preserve"> of </w:t>
      </w:r>
      <w:r w:rsidR="00FD7589">
        <w:t>Director</w:t>
      </w:r>
      <w:r w:rsidRPr="001A5AFF">
        <w:t>s develops the vision and mission statements in accordance with the commitment to provide the highest quality care and services.</w:t>
      </w:r>
    </w:p>
    <w:p w14:paraId="6EEF8889" w14:textId="38060EB0" w:rsidR="001A5AFF" w:rsidRDefault="001A5AFF" w:rsidP="004873FE">
      <w:pPr>
        <w:pStyle w:val="ListParagraph"/>
        <w:numPr>
          <w:ilvl w:val="0"/>
          <w:numId w:val="37"/>
        </w:numPr>
        <w:jc w:val="both"/>
      </w:pPr>
      <w:r>
        <w:t xml:space="preserve">Copies of the vision and mission statements are provided to staff and volunteers during orientation to </w:t>
      </w:r>
      <w:r w:rsidR="00567FDC">
        <w:t>HPCK</w:t>
      </w:r>
      <w:r>
        <w:t xml:space="preserve"> and they are available to staff, volunteers, clients, referral sources and the general public.</w:t>
      </w:r>
    </w:p>
    <w:p w14:paraId="7655DB83" w14:textId="3746F1B9" w:rsidR="001A5AFF" w:rsidRDefault="00567FDC" w:rsidP="004873FE">
      <w:pPr>
        <w:pStyle w:val="ListParagraph"/>
        <w:numPr>
          <w:ilvl w:val="0"/>
          <w:numId w:val="37"/>
        </w:numPr>
        <w:jc w:val="both"/>
      </w:pPr>
      <w:r>
        <w:t>Hospice and Palliative Care of Kodiak</w:t>
      </w:r>
      <w:r w:rsidR="001A5AFF" w:rsidRPr="001A5AFF">
        <w:t>’s performance in relation to its vision and mission statements is eva</w:t>
      </w:r>
      <w:r w:rsidR="001A5AFF">
        <w:t xml:space="preserve">luated every five years by the </w:t>
      </w:r>
      <w:r w:rsidR="00FD7589">
        <w:t>Board</w:t>
      </w:r>
      <w:r w:rsidR="001A5AFF">
        <w:t xml:space="preserve"> of </w:t>
      </w:r>
      <w:r w:rsidR="00FD7589">
        <w:t>Director</w:t>
      </w:r>
      <w:r w:rsidR="001A5AFF" w:rsidRPr="001A5AFF">
        <w:t>s.</w:t>
      </w:r>
    </w:p>
    <w:p w14:paraId="5249A646" w14:textId="66723FC4" w:rsidR="001A5AFF" w:rsidRDefault="001A5AFF" w:rsidP="004873FE">
      <w:pPr>
        <w:pStyle w:val="ListParagraph"/>
        <w:numPr>
          <w:ilvl w:val="0"/>
          <w:numId w:val="37"/>
        </w:numPr>
        <w:jc w:val="both"/>
      </w:pPr>
      <w:r w:rsidRPr="001A5AFF">
        <w:t>The vision and mission statements are reviewed and revised as needed.</w:t>
      </w:r>
    </w:p>
    <w:p w14:paraId="4805375A" w14:textId="77777777" w:rsidR="001A5AFF" w:rsidRDefault="001A5AFF" w:rsidP="004873FE">
      <w:pPr>
        <w:jc w:val="both"/>
      </w:pPr>
    </w:p>
    <w:p w14:paraId="75263F1A" w14:textId="153790BD" w:rsidR="001A5AFF" w:rsidRPr="004D62BF" w:rsidRDefault="001A5AFF" w:rsidP="004873FE">
      <w:pPr>
        <w:pStyle w:val="ListParagraph"/>
        <w:numPr>
          <w:ilvl w:val="0"/>
          <w:numId w:val="30"/>
        </w:numPr>
        <w:jc w:val="both"/>
        <w:rPr>
          <w:b/>
        </w:rPr>
      </w:pPr>
      <w:r w:rsidRPr="004D62BF">
        <w:rPr>
          <w:b/>
        </w:rPr>
        <w:t>STRATEGIC PLANNING</w:t>
      </w:r>
    </w:p>
    <w:p w14:paraId="574FC367" w14:textId="77777777" w:rsidR="001A5AFF" w:rsidRDefault="001A5AFF" w:rsidP="004873FE">
      <w:pPr>
        <w:jc w:val="both"/>
      </w:pPr>
    </w:p>
    <w:p w14:paraId="7ABBD094" w14:textId="77777777" w:rsidR="001A5AFF" w:rsidRPr="0029768C" w:rsidRDefault="001A5AFF" w:rsidP="004873FE">
      <w:pPr>
        <w:jc w:val="both"/>
        <w:rPr>
          <w:u w:val="single"/>
        </w:rPr>
      </w:pPr>
      <w:r w:rsidRPr="0029768C">
        <w:rPr>
          <w:u w:val="single"/>
        </w:rPr>
        <w:t>Policy Statement:</w:t>
      </w:r>
    </w:p>
    <w:p w14:paraId="2C37FB98" w14:textId="7057B24B" w:rsidR="001A5AFF" w:rsidRDefault="00567FDC" w:rsidP="004873FE">
      <w:pPr>
        <w:jc w:val="both"/>
      </w:pPr>
      <w:r>
        <w:t>Hospice and Palliative Care of Kodiak</w:t>
      </w:r>
      <w:r w:rsidR="001A5AFF">
        <w:t xml:space="preserve">, via its </w:t>
      </w:r>
      <w:r w:rsidR="00FD7589">
        <w:t>Board</w:t>
      </w:r>
      <w:r w:rsidR="001A5AFF">
        <w:t xml:space="preserve"> of </w:t>
      </w:r>
      <w:r w:rsidR="00FD7589">
        <w:t>Director</w:t>
      </w:r>
      <w:r w:rsidR="001A5AFF">
        <w:t>s and staff</w:t>
      </w:r>
      <w:r w:rsidR="004D62BF">
        <w:t>,</w:t>
      </w:r>
      <w:r w:rsidR="001A5AFF">
        <w:t xml:space="preserve"> shall ensure that there is an ongoing process for strategic planning and resource management.</w:t>
      </w:r>
    </w:p>
    <w:p w14:paraId="123DC038" w14:textId="77777777" w:rsidR="001A5AFF" w:rsidRDefault="001A5AFF" w:rsidP="004873FE">
      <w:pPr>
        <w:jc w:val="both"/>
      </w:pPr>
    </w:p>
    <w:p w14:paraId="2150BB71" w14:textId="77777777" w:rsidR="001A5AFF" w:rsidRDefault="001A5AFF" w:rsidP="004873FE">
      <w:pPr>
        <w:jc w:val="both"/>
        <w:rPr>
          <w:u w:val="single"/>
        </w:rPr>
      </w:pPr>
      <w:r>
        <w:rPr>
          <w:u w:val="single"/>
        </w:rPr>
        <w:t>Procedures:</w:t>
      </w:r>
    </w:p>
    <w:p w14:paraId="3DDA152F" w14:textId="0E6F46FC" w:rsidR="001A5AFF" w:rsidRDefault="001A5AFF" w:rsidP="004873FE">
      <w:pPr>
        <w:pStyle w:val="ListParagraph"/>
        <w:numPr>
          <w:ilvl w:val="0"/>
          <w:numId w:val="38"/>
        </w:numPr>
        <w:jc w:val="both"/>
      </w:pPr>
      <w:r>
        <w:t xml:space="preserve">The </w:t>
      </w:r>
      <w:r w:rsidR="00FD7589">
        <w:t>Board</w:t>
      </w:r>
      <w:r>
        <w:t xml:space="preserve"> of </w:t>
      </w:r>
      <w:r w:rsidR="00FD7589">
        <w:t>Director</w:t>
      </w:r>
      <w:r w:rsidRPr="001A5AFF">
        <w:t>s promotes a strategic planning process that may include, but is not limited to:</w:t>
      </w:r>
    </w:p>
    <w:p w14:paraId="1774AA4E" w14:textId="2E627A3F" w:rsidR="001A5AFF" w:rsidRDefault="001A5AFF" w:rsidP="004873FE">
      <w:pPr>
        <w:pStyle w:val="ListParagraph"/>
        <w:numPr>
          <w:ilvl w:val="0"/>
          <w:numId w:val="39"/>
        </w:numPr>
        <w:jc w:val="both"/>
      </w:pPr>
      <w:r>
        <w:t>A</w:t>
      </w:r>
      <w:r w:rsidRPr="001A5AFF">
        <w:t xml:space="preserve">ssessing </w:t>
      </w:r>
      <w:r w:rsidR="00567FDC">
        <w:t>HPCK</w:t>
      </w:r>
      <w:r>
        <w:t>’s</w:t>
      </w:r>
      <w:r w:rsidRPr="001A5AFF">
        <w:t xml:space="preserve"> vision, mission and goals to ensure that care and services are consistent with stated objectives;</w:t>
      </w:r>
    </w:p>
    <w:p w14:paraId="6E46D7D3" w14:textId="683C47A8" w:rsidR="001A5AFF" w:rsidRDefault="001A5AFF" w:rsidP="004873FE">
      <w:pPr>
        <w:pStyle w:val="ListParagraph"/>
        <w:numPr>
          <w:ilvl w:val="0"/>
          <w:numId w:val="39"/>
        </w:numPr>
        <w:jc w:val="both"/>
      </w:pPr>
      <w:r>
        <w:t>A</w:t>
      </w:r>
      <w:r w:rsidR="00A236EF">
        <w:t>n</w:t>
      </w:r>
      <w:r w:rsidRPr="001A5AFF">
        <w:t>alyzing data related to client /caregiver satisfaction, such as complaint forms, incident reports, and a quality assurance program; and</w:t>
      </w:r>
    </w:p>
    <w:p w14:paraId="120A1705" w14:textId="2822E90D" w:rsidR="001A5AFF" w:rsidRDefault="001A5AFF" w:rsidP="004873FE">
      <w:pPr>
        <w:pStyle w:val="ListParagraph"/>
        <w:numPr>
          <w:ilvl w:val="0"/>
          <w:numId w:val="39"/>
        </w:numPr>
        <w:jc w:val="both"/>
      </w:pPr>
      <w:r>
        <w:t>D</w:t>
      </w:r>
      <w:r w:rsidRPr="001A5AFF">
        <w:t>eveloping a strategic plan that add</w:t>
      </w:r>
      <w:r>
        <w:t>resses both short term and long</w:t>
      </w:r>
      <w:r w:rsidR="00A236EF">
        <w:t>-</w:t>
      </w:r>
      <w:r w:rsidRPr="001A5AFF">
        <w:t xml:space="preserve">range goals related to </w:t>
      </w:r>
      <w:r w:rsidR="00567FDC">
        <w:t>HPCK</w:t>
      </w:r>
      <w:r>
        <w:t>’s</w:t>
      </w:r>
      <w:r w:rsidRPr="001A5AFF">
        <w:t xml:space="preserve"> mission.</w:t>
      </w:r>
    </w:p>
    <w:p w14:paraId="7C9E4283" w14:textId="75B1DE21" w:rsidR="001A5AFF" w:rsidRDefault="001A5AFF" w:rsidP="004873FE">
      <w:pPr>
        <w:pStyle w:val="ListParagraph"/>
        <w:numPr>
          <w:ilvl w:val="0"/>
          <w:numId w:val="38"/>
        </w:numPr>
        <w:jc w:val="both"/>
      </w:pPr>
      <w:r w:rsidRPr="001A5AFF">
        <w:t xml:space="preserve">Documentation of the strategic planning process shall be maintained in the </w:t>
      </w:r>
      <w:r w:rsidR="00A236EF">
        <w:t xml:space="preserve">minutes of the meetings of the </w:t>
      </w:r>
      <w:r w:rsidR="00FD7589">
        <w:t>Board</w:t>
      </w:r>
      <w:r w:rsidR="00A236EF">
        <w:t xml:space="preserve"> of </w:t>
      </w:r>
      <w:r w:rsidR="00FD7589">
        <w:t>Director</w:t>
      </w:r>
      <w:r w:rsidRPr="001A5AFF">
        <w:t xml:space="preserve">s and reflect planning related to all aspects of </w:t>
      </w:r>
      <w:r w:rsidR="00567FDC">
        <w:t>HPCK</w:t>
      </w:r>
      <w:r w:rsidR="00A236EF">
        <w:t>’s</w:t>
      </w:r>
      <w:r w:rsidRPr="001A5AFF">
        <w:t xml:space="preserve"> operations.  </w:t>
      </w:r>
      <w:r w:rsidR="00A236EF">
        <w:t>(</w:t>
      </w:r>
      <w:r w:rsidRPr="001A5AFF">
        <w:t>See the Appendix for a copy of the current strategic plan.</w:t>
      </w:r>
      <w:r w:rsidR="00A236EF">
        <w:t>)</w:t>
      </w:r>
    </w:p>
    <w:p w14:paraId="633521FE" w14:textId="104FEE6B" w:rsidR="00A236EF" w:rsidRDefault="00A236EF" w:rsidP="004873FE">
      <w:pPr>
        <w:pStyle w:val="ListParagraph"/>
        <w:numPr>
          <w:ilvl w:val="0"/>
          <w:numId w:val="38"/>
        </w:numPr>
        <w:jc w:val="both"/>
      </w:pPr>
      <w:r>
        <w:t xml:space="preserve">The </w:t>
      </w:r>
      <w:r w:rsidR="00FD7589">
        <w:t>Board</w:t>
      </w:r>
      <w:r>
        <w:t xml:space="preserve"> of </w:t>
      </w:r>
      <w:r w:rsidR="00FD7589">
        <w:t>Director</w:t>
      </w:r>
      <w:r w:rsidRPr="00A236EF">
        <w:t>s shall solicit input from internal and external stakeholders and the community at large for inclusion in the strategic planning process.</w:t>
      </w:r>
    </w:p>
    <w:p w14:paraId="7F478670" w14:textId="69932E0E" w:rsidR="00A236EF" w:rsidRDefault="00567FDC" w:rsidP="004873FE">
      <w:pPr>
        <w:pStyle w:val="ListParagraph"/>
        <w:numPr>
          <w:ilvl w:val="0"/>
          <w:numId w:val="38"/>
        </w:numPr>
        <w:jc w:val="both"/>
      </w:pPr>
      <w:r>
        <w:t>Hospice and Palliative Care of Kodiak</w:t>
      </w:r>
      <w:r w:rsidR="00A236EF" w:rsidRPr="00A236EF">
        <w:t>’s strategic plan is communicated to all staff and volunteers</w:t>
      </w:r>
      <w:r w:rsidR="00A236EF">
        <w:t>.</w:t>
      </w:r>
    </w:p>
    <w:p w14:paraId="2D5735D1" w14:textId="77777777" w:rsidR="00A236EF" w:rsidRDefault="00A236EF" w:rsidP="004873FE">
      <w:pPr>
        <w:jc w:val="both"/>
      </w:pPr>
    </w:p>
    <w:p w14:paraId="42BFD17D" w14:textId="13B488D5" w:rsidR="00A236EF" w:rsidRPr="00A2039B" w:rsidRDefault="007528F9" w:rsidP="004873FE">
      <w:pPr>
        <w:pStyle w:val="ListParagraph"/>
        <w:numPr>
          <w:ilvl w:val="0"/>
          <w:numId w:val="30"/>
        </w:numPr>
        <w:jc w:val="both"/>
        <w:rPr>
          <w:b/>
        </w:rPr>
      </w:pPr>
      <w:r w:rsidRPr="00A2039B">
        <w:rPr>
          <w:b/>
        </w:rPr>
        <w:t>FINANCIAL AND FIDUCIARY RESPONSIBILITY (7 AAC 12.325(6))</w:t>
      </w:r>
    </w:p>
    <w:p w14:paraId="04B39427" w14:textId="77777777" w:rsidR="00ED55C4" w:rsidRDefault="00ED55C4" w:rsidP="004873FE">
      <w:pPr>
        <w:jc w:val="both"/>
      </w:pPr>
    </w:p>
    <w:p w14:paraId="7108C6C0" w14:textId="0D9E15B6" w:rsidR="007528F9" w:rsidRDefault="007528F9" w:rsidP="004873FE">
      <w:pPr>
        <w:jc w:val="both"/>
      </w:pPr>
      <w:r w:rsidRPr="00A2039B">
        <w:rPr>
          <w:u w:val="single"/>
        </w:rPr>
        <w:t>Policy Statement</w:t>
      </w:r>
      <w:r>
        <w:t>:</w:t>
      </w:r>
    </w:p>
    <w:p w14:paraId="00BF4C37" w14:textId="01D2C66F" w:rsidR="007528F9" w:rsidRDefault="00567FDC" w:rsidP="004873FE">
      <w:pPr>
        <w:jc w:val="both"/>
      </w:pPr>
      <w:r>
        <w:t>Hospice and Palliative Care of Kodiak</w:t>
      </w:r>
      <w:r w:rsidR="007528F9">
        <w:t xml:space="preserve">, via its </w:t>
      </w:r>
      <w:r w:rsidR="00FD7589">
        <w:t>Board</w:t>
      </w:r>
      <w:r w:rsidR="007528F9">
        <w:t xml:space="preserve"> of </w:t>
      </w:r>
      <w:r w:rsidR="00FD7589">
        <w:t>Director</w:t>
      </w:r>
      <w:r w:rsidR="007528F9">
        <w:t xml:space="preserve">s, </w:t>
      </w:r>
      <w:r w:rsidR="00FD7589">
        <w:t>Director</w:t>
      </w:r>
      <w:r w:rsidR="007528F9">
        <w:t xml:space="preserve"> and all employees and volunteers</w:t>
      </w:r>
      <w:r w:rsidR="00A2039B">
        <w:t>,</w:t>
      </w:r>
      <w:r w:rsidR="007528F9">
        <w:t xml:space="preserve"> shall demonstrate fiscal and fiduciary responsibility for the </w:t>
      </w:r>
      <w:r>
        <w:t>HPCK</w:t>
      </w:r>
      <w:r w:rsidR="007528F9">
        <w:t xml:space="preserve"> program.</w:t>
      </w:r>
    </w:p>
    <w:p w14:paraId="1EEA1DC5" w14:textId="77777777" w:rsidR="007528F9" w:rsidRDefault="007528F9" w:rsidP="004873FE">
      <w:pPr>
        <w:jc w:val="both"/>
      </w:pPr>
    </w:p>
    <w:p w14:paraId="220A3FE1" w14:textId="77777777" w:rsidR="007528F9" w:rsidRDefault="007528F9" w:rsidP="004873FE">
      <w:pPr>
        <w:jc w:val="both"/>
        <w:rPr>
          <w:u w:val="single"/>
        </w:rPr>
      </w:pPr>
      <w:r>
        <w:rPr>
          <w:u w:val="single"/>
        </w:rPr>
        <w:t>Procedures:</w:t>
      </w:r>
    </w:p>
    <w:p w14:paraId="1428B7AA" w14:textId="161F1F27" w:rsidR="00212A1D" w:rsidRDefault="00212A1D" w:rsidP="004873FE">
      <w:pPr>
        <w:pStyle w:val="ListParagraph"/>
        <w:numPr>
          <w:ilvl w:val="0"/>
          <w:numId w:val="40"/>
        </w:numPr>
        <w:jc w:val="both"/>
      </w:pPr>
      <w:r>
        <w:t xml:space="preserve">The </w:t>
      </w:r>
      <w:r w:rsidR="00FD7589">
        <w:t>Director</w:t>
      </w:r>
      <w:r>
        <w:t xml:space="preserve">, along with the </w:t>
      </w:r>
      <w:r w:rsidR="00ED55C4">
        <w:t>T</w:t>
      </w:r>
      <w:r>
        <w:t xml:space="preserve">reasurer, will assume the responsibility of preparing the annual budget for presentation to and review by the </w:t>
      </w:r>
      <w:r w:rsidR="00FD7589">
        <w:t>Board</w:t>
      </w:r>
      <w:r>
        <w:t xml:space="preserve">.  The </w:t>
      </w:r>
      <w:r w:rsidR="00FD7589">
        <w:t>Board</w:t>
      </w:r>
      <w:r>
        <w:t xml:space="preserve"> will approve the budget by majority vote at a regularly scheduled meeting or at a special meeting called for that purpose.</w:t>
      </w:r>
    </w:p>
    <w:p w14:paraId="67AEE1BF" w14:textId="4F9428C6" w:rsidR="00212A1D" w:rsidRDefault="003B494E" w:rsidP="004873FE">
      <w:pPr>
        <w:pStyle w:val="ListParagraph"/>
        <w:numPr>
          <w:ilvl w:val="0"/>
          <w:numId w:val="40"/>
        </w:numPr>
        <w:jc w:val="both"/>
      </w:pPr>
      <w:r w:rsidRPr="003B494E">
        <w:t xml:space="preserve">The </w:t>
      </w:r>
      <w:r w:rsidR="00567FDC">
        <w:t>HPCK</w:t>
      </w:r>
      <w:r w:rsidRPr="003B494E">
        <w:t xml:space="preserve"> accounting system will provide an accurate record of financial transaction consistent with approved accounting practices.</w:t>
      </w:r>
      <w:r w:rsidR="007528F9">
        <w:tab/>
      </w:r>
    </w:p>
    <w:p w14:paraId="0D8518DE" w14:textId="028CA4FC" w:rsidR="00771576" w:rsidRDefault="00771576" w:rsidP="004873FE">
      <w:pPr>
        <w:pStyle w:val="ListParagraph"/>
        <w:numPr>
          <w:ilvl w:val="0"/>
          <w:numId w:val="40"/>
        </w:numPr>
        <w:jc w:val="both"/>
      </w:pPr>
      <w:r w:rsidRPr="00771576">
        <w:t>Fu</w:t>
      </w:r>
      <w:r>
        <w:t>nds of the c</w:t>
      </w:r>
      <w:r w:rsidRPr="00771576">
        <w:t>orporation shall be held in a checking and/or savings account, or Certificates of Deposit at a financial institution subject to withdrawal by the signat</w:t>
      </w:r>
      <w:r>
        <w:t xml:space="preserve">ure of any two officers of the </w:t>
      </w:r>
      <w:r w:rsidR="00FD7589">
        <w:t>Board</w:t>
      </w:r>
      <w:r w:rsidRPr="00771576">
        <w:t>.</w:t>
      </w:r>
      <w:r w:rsidR="007C33DB" w:rsidRPr="007C33DB">
        <w:rPr>
          <w:u w:val="single"/>
        </w:rPr>
        <w:t xml:space="preserve"> </w:t>
      </w:r>
      <w:r w:rsidR="007C33DB" w:rsidRPr="007B76D4">
        <w:t xml:space="preserve">Additionally, upon Board approval, a portion of the fund balance may be placed in an uninsured </w:t>
      </w:r>
      <w:r w:rsidR="008C7024" w:rsidRPr="007B76D4">
        <w:t xml:space="preserve">investment </w:t>
      </w:r>
      <w:r w:rsidR="007C33DB" w:rsidRPr="007B76D4">
        <w:t>account.</w:t>
      </w:r>
    </w:p>
    <w:p w14:paraId="6DC0A569" w14:textId="554E89B2" w:rsidR="00771576" w:rsidRDefault="00771576" w:rsidP="004873FE">
      <w:pPr>
        <w:pStyle w:val="ListParagraph"/>
        <w:numPr>
          <w:ilvl w:val="0"/>
          <w:numId w:val="40"/>
        </w:numPr>
        <w:jc w:val="both"/>
      </w:pPr>
      <w:r>
        <w:t xml:space="preserve">Personnel or </w:t>
      </w:r>
      <w:r w:rsidR="00FD7589">
        <w:t>Board</w:t>
      </w:r>
      <w:r w:rsidRPr="00771576">
        <w:t xml:space="preserve"> members who expect to incur expenses</w:t>
      </w:r>
      <w:r w:rsidR="00ED55C4">
        <w:t xml:space="preserve"> in carrying out</w:t>
      </w:r>
      <w:r>
        <w:t xml:space="preserve"> </w:t>
      </w:r>
      <w:r w:rsidR="00FD7589">
        <w:t>Board</w:t>
      </w:r>
      <w:r w:rsidRPr="00771576">
        <w:t>-authori</w:t>
      </w:r>
      <w:r>
        <w:t xml:space="preserve">zed duties shall submit to the </w:t>
      </w:r>
      <w:r w:rsidR="00FD7589">
        <w:t>Director</w:t>
      </w:r>
      <w:r w:rsidRPr="00771576">
        <w:t xml:space="preserve"> an estimate of the expenses to be incurred.  Upon approval and actually spending funds, reimbursement shall be made upon submission of a properly completed reimbursement form and such supporting receipts as required.  Such expenses will be incurred and approved in line with budgetary allocation for specific types of expenses.</w:t>
      </w:r>
    </w:p>
    <w:p w14:paraId="456D7279" w14:textId="78140833" w:rsidR="00771576" w:rsidRDefault="00771576" w:rsidP="004873FE">
      <w:pPr>
        <w:pStyle w:val="ListParagraph"/>
        <w:numPr>
          <w:ilvl w:val="0"/>
          <w:numId w:val="40"/>
        </w:numPr>
        <w:jc w:val="both"/>
      </w:pPr>
      <w:r w:rsidRPr="00771576">
        <w:t>Travel expense reimbursement and/or mileage will be pa</w:t>
      </w:r>
      <w:r>
        <w:t xml:space="preserve">id at a rate authorized by the </w:t>
      </w:r>
      <w:r w:rsidR="00FD7589">
        <w:t>Board</w:t>
      </w:r>
      <w:r w:rsidRPr="00771576">
        <w:t>.  Persons who trav</w:t>
      </w:r>
      <w:r>
        <w:t>el at the c</w:t>
      </w:r>
      <w:r w:rsidRPr="00771576">
        <w:t>orporation’s expense will exercise the same economy as a prudent person traveling on personal business, and will differentiate between expenditure for corporate business and those for personal convenience.</w:t>
      </w:r>
    </w:p>
    <w:p w14:paraId="75130E21" w14:textId="718D04B2" w:rsidR="00771576" w:rsidRDefault="00771576" w:rsidP="004873FE">
      <w:pPr>
        <w:pStyle w:val="ListParagraph"/>
        <w:numPr>
          <w:ilvl w:val="0"/>
          <w:numId w:val="40"/>
        </w:numPr>
        <w:jc w:val="both"/>
      </w:pPr>
      <w:r>
        <w:t xml:space="preserve">The </w:t>
      </w:r>
      <w:r w:rsidR="00FD7589">
        <w:t>Director</w:t>
      </w:r>
      <w:r w:rsidRPr="00771576">
        <w:t xml:space="preserve"> shall maintain a petty cash fund not to exceed $200.00 for reimbursement of petty cash expenditures.</w:t>
      </w:r>
    </w:p>
    <w:p w14:paraId="168B9FCD" w14:textId="0A429390" w:rsidR="00771576" w:rsidRDefault="00771576" w:rsidP="004873FE">
      <w:pPr>
        <w:pStyle w:val="ListParagraph"/>
        <w:numPr>
          <w:ilvl w:val="0"/>
          <w:numId w:val="40"/>
        </w:numPr>
        <w:jc w:val="both"/>
      </w:pPr>
      <w:r w:rsidRPr="00771576">
        <w:t>Financial records shall be retained for three years following the month in which the financial s</w:t>
      </w:r>
      <w:r>
        <w:t xml:space="preserve">tatements are presented to the </w:t>
      </w:r>
      <w:r w:rsidR="00FD7589">
        <w:t>Board</w:t>
      </w:r>
      <w:r>
        <w:t xml:space="preserve"> of </w:t>
      </w:r>
      <w:r w:rsidR="00FD7589">
        <w:t>Director</w:t>
      </w:r>
      <w:r>
        <w:t>s or in accordance with state or f</w:t>
      </w:r>
      <w:r w:rsidRPr="00771576">
        <w:t>ederal requirements, whichever is longer.</w:t>
      </w:r>
    </w:p>
    <w:p w14:paraId="6C4C3174" w14:textId="1BD7072F" w:rsidR="00F66013" w:rsidRDefault="00F66013" w:rsidP="004873FE">
      <w:pPr>
        <w:pStyle w:val="ListParagraph"/>
        <w:numPr>
          <w:ilvl w:val="0"/>
          <w:numId w:val="40"/>
        </w:numPr>
        <w:jc w:val="both"/>
      </w:pPr>
      <w:r>
        <w:t xml:space="preserve">There are two pay periods each month.  The first covers work performed from the first to the fifteenth day of the month.  Time sheets for that pay period are to be delivered to the </w:t>
      </w:r>
      <w:r w:rsidR="002C1354">
        <w:t>P</w:t>
      </w:r>
      <w:r>
        <w:t xml:space="preserve">resident and </w:t>
      </w:r>
      <w:r w:rsidR="002C1354">
        <w:t>T</w:t>
      </w:r>
      <w:r>
        <w:t xml:space="preserve">reasurer on the sixteenth day of the month.  The second pay period covers work performed from the sixteenth to the last day of the month.  Time sheets for that pay period are to be delivered to the president and treasurer on the first day of the following month.  </w:t>
      </w:r>
      <w:r w:rsidR="00411547">
        <w:t xml:space="preserve">Pay checks will be delivered on the fifth and twentieth day of each month.  </w:t>
      </w:r>
      <w:r>
        <w:t>If any of these dates fall on a weekend or a holiday, the action is to occur on the last applicable business day.</w:t>
      </w:r>
    </w:p>
    <w:p w14:paraId="07FD78EA" w14:textId="77777777" w:rsidR="00212A1D" w:rsidRPr="00282BD5" w:rsidRDefault="00212A1D" w:rsidP="004873FE">
      <w:pPr>
        <w:jc w:val="both"/>
        <w:rPr>
          <w:b/>
        </w:rPr>
      </w:pPr>
    </w:p>
    <w:p w14:paraId="5BD983F3" w14:textId="4886B52D" w:rsidR="00771576" w:rsidRDefault="00282BD5" w:rsidP="004873FE">
      <w:pPr>
        <w:jc w:val="both"/>
      </w:pPr>
      <w:r w:rsidRPr="00282BD5">
        <w:rPr>
          <w:b/>
        </w:rPr>
        <w:t>Article VIII – Administration</w:t>
      </w:r>
    </w:p>
    <w:p w14:paraId="68C78002" w14:textId="77777777" w:rsidR="00282BD5" w:rsidRDefault="00282BD5" w:rsidP="004873FE">
      <w:pPr>
        <w:jc w:val="both"/>
      </w:pPr>
    </w:p>
    <w:p w14:paraId="72E16120" w14:textId="426AAF08" w:rsidR="00282BD5" w:rsidRPr="00A2039B" w:rsidRDefault="00282BD5" w:rsidP="004873FE">
      <w:pPr>
        <w:pStyle w:val="ListParagraph"/>
        <w:numPr>
          <w:ilvl w:val="0"/>
          <w:numId w:val="41"/>
        </w:numPr>
        <w:jc w:val="both"/>
        <w:rPr>
          <w:b/>
        </w:rPr>
      </w:pPr>
      <w:r w:rsidRPr="00A2039B">
        <w:rPr>
          <w:b/>
        </w:rPr>
        <w:t>ADMINISTRATION (7 AAC 12.325 (3) and 12.329(b))</w:t>
      </w:r>
    </w:p>
    <w:p w14:paraId="210B1C93" w14:textId="77777777" w:rsidR="00282BD5" w:rsidRDefault="00282BD5" w:rsidP="004873FE">
      <w:pPr>
        <w:jc w:val="both"/>
      </w:pPr>
    </w:p>
    <w:p w14:paraId="728E3C8D" w14:textId="77777777" w:rsidR="00282BD5" w:rsidRPr="0029768C" w:rsidRDefault="00282BD5" w:rsidP="004873FE">
      <w:pPr>
        <w:jc w:val="both"/>
        <w:rPr>
          <w:u w:val="single"/>
        </w:rPr>
      </w:pPr>
      <w:r w:rsidRPr="0029768C">
        <w:rPr>
          <w:u w:val="single"/>
        </w:rPr>
        <w:t>Policy Statement:</w:t>
      </w:r>
    </w:p>
    <w:p w14:paraId="221458BD" w14:textId="47682119" w:rsidR="00212A1D" w:rsidRDefault="00282BD5" w:rsidP="004873FE">
      <w:pPr>
        <w:jc w:val="both"/>
      </w:pPr>
      <w:r>
        <w:t xml:space="preserve">The </w:t>
      </w:r>
      <w:r w:rsidR="00567FDC">
        <w:t>HPCK</w:t>
      </w:r>
      <w:r>
        <w:t xml:space="preserve"> </w:t>
      </w:r>
      <w:r w:rsidR="00FD7589">
        <w:t>Board</w:t>
      </w:r>
      <w:r>
        <w:t xml:space="preserve"> of </w:t>
      </w:r>
      <w:r w:rsidR="00FD7589">
        <w:t>Director</w:t>
      </w:r>
      <w:r>
        <w:t xml:space="preserve">s shall appoint a qualified individual to serve as </w:t>
      </w:r>
      <w:r w:rsidR="00FD7589">
        <w:t>Director</w:t>
      </w:r>
      <w:r>
        <w:t xml:space="preserve"> who will be responsible for the day-to-day operations of the program.</w:t>
      </w:r>
    </w:p>
    <w:p w14:paraId="3B434FBC" w14:textId="77777777" w:rsidR="00282BD5" w:rsidRDefault="00282BD5" w:rsidP="004873FE">
      <w:pPr>
        <w:jc w:val="both"/>
      </w:pPr>
    </w:p>
    <w:p w14:paraId="26809E2C" w14:textId="77777777" w:rsidR="00EC13A0" w:rsidRDefault="00EC13A0" w:rsidP="004873FE">
      <w:pPr>
        <w:jc w:val="both"/>
        <w:rPr>
          <w:u w:val="single"/>
        </w:rPr>
      </w:pPr>
      <w:r>
        <w:rPr>
          <w:u w:val="single"/>
        </w:rPr>
        <w:t>Procedures:</w:t>
      </w:r>
    </w:p>
    <w:p w14:paraId="7F56E32E" w14:textId="1802D125" w:rsidR="007528F9" w:rsidRDefault="00EC13A0" w:rsidP="004873FE">
      <w:pPr>
        <w:pStyle w:val="ListParagraph"/>
        <w:numPr>
          <w:ilvl w:val="0"/>
          <w:numId w:val="42"/>
        </w:numPr>
        <w:jc w:val="both"/>
      </w:pPr>
      <w:r>
        <w:t xml:space="preserve">The </w:t>
      </w:r>
      <w:r w:rsidR="00FD7589">
        <w:t>Board</w:t>
      </w:r>
      <w:r>
        <w:t xml:space="preserve"> of </w:t>
      </w:r>
      <w:r w:rsidR="00FD7589">
        <w:t>Director</w:t>
      </w:r>
      <w:r>
        <w:t xml:space="preserve">s </w:t>
      </w:r>
      <w:r w:rsidRPr="00EC13A0">
        <w:t>conducts a search to find the most qualified, experienced and competent individual who has education, experience, and knowledge related to hospice care or related home health program care appropriate to the fulfillment of responsibilities outlined in the job description.</w:t>
      </w:r>
    </w:p>
    <w:p w14:paraId="55C56611" w14:textId="63E53E1A" w:rsidR="00EC13A0" w:rsidRDefault="00EC13A0" w:rsidP="004873FE">
      <w:pPr>
        <w:pStyle w:val="ListParagraph"/>
        <w:numPr>
          <w:ilvl w:val="0"/>
          <w:numId w:val="42"/>
        </w:numPr>
        <w:jc w:val="both"/>
      </w:pPr>
      <w:r>
        <w:t xml:space="preserve">The </w:t>
      </w:r>
      <w:r w:rsidR="00FD7589">
        <w:t>Director</w:t>
      </w:r>
      <w:r>
        <w:t xml:space="preserve">, as the chief executive officer of </w:t>
      </w:r>
      <w:r w:rsidR="00567FDC">
        <w:t>HPCK</w:t>
      </w:r>
      <w:r>
        <w:t xml:space="preserve">, reports to the </w:t>
      </w:r>
      <w:r w:rsidR="00FD7589">
        <w:t>Board</w:t>
      </w:r>
      <w:r>
        <w:t xml:space="preserve"> of </w:t>
      </w:r>
      <w:r w:rsidR="00FD7589">
        <w:t>Director</w:t>
      </w:r>
      <w:r>
        <w:t>s and fulfills the responsibilities outline</w:t>
      </w:r>
      <w:r w:rsidR="00AC6752">
        <w:t>d</w:t>
      </w:r>
      <w:r>
        <w:t xml:space="preserve"> in the job description for this position, including, but not limited to:</w:t>
      </w:r>
    </w:p>
    <w:p w14:paraId="6CA22762" w14:textId="567B6922" w:rsidR="00EC13A0" w:rsidRDefault="00EC13A0" w:rsidP="004873FE">
      <w:pPr>
        <w:pStyle w:val="ListParagraph"/>
        <w:numPr>
          <w:ilvl w:val="0"/>
          <w:numId w:val="43"/>
        </w:numPr>
        <w:jc w:val="both"/>
      </w:pPr>
      <w:r>
        <w:t>Overseeing all activities of the hospice and palliative care program;</w:t>
      </w:r>
    </w:p>
    <w:p w14:paraId="7DBCFE79" w14:textId="702BC49D" w:rsidR="00EC13A0" w:rsidRDefault="00EC13A0" w:rsidP="004873FE">
      <w:pPr>
        <w:pStyle w:val="ListParagraph"/>
        <w:numPr>
          <w:ilvl w:val="0"/>
          <w:numId w:val="43"/>
        </w:numPr>
        <w:jc w:val="both"/>
      </w:pPr>
      <w:r>
        <w:t>Managing the business affairs and overall operations;</w:t>
      </w:r>
    </w:p>
    <w:p w14:paraId="29C7C70B" w14:textId="1C7A43D5" w:rsidR="00EC13A0" w:rsidRDefault="00EC13A0" w:rsidP="004873FE">
      <w:pPr>
        <w:pStyle w:val="ListParagraph"/>
        <w:numPr>
          <w:ilvl w:val="0"/>
          <w:numId w:val="43"/>
        </w:numPr>
        <w:jc w:val="both"/>
      </w:pPr>
      <w:r>
        <w:t>Receiving and depositing funds;</w:t>
      </w:r>
    </w:p>
    <w:p w14:paraId="0B1A3C20" w14:textId="77777777" w:rsidR="00EC13A0" w:rsidRDefault="00EC13A0" w:rsidP="004873FE">
      <w:pPr>
        <w:pStyle w:val="ListParagraph"/>
        <w:numPr>
          <w:ilvl w:val="0"/>
          <w:numId w:val="43"/>
        </w:numPr>
        <w:jc w:val="both"/>
      </w:pPr>
      <w:r>
        <w:t>Maintaining all receipts and records of expenditures and keeping accounting books for the corporation;</w:t>
      </w:r>
    </w:p>
    <w:p w14:paraId="4E669B86" w14:textId="77777777" w:rsidR="00EC13A0" w:rsidRDefault="00EC13A0" w:rsidP="004873FE">
      <w:pPr>
        <w:pStyle w:val="ListParagraph"/>
        <w:numPr>
          <w:ilvl w:val="0"/>
          <w:numId w:val="43"/>
        </w:numPr>
        <w:jc w:val="both"/>
      </w:pPr>
      <w:r>
        <w:t>Filing and maintaining papers required by the IRS;</w:t>
      </w:r>
    </w:p>
    <w:p w14:paraId="709197D2" w14:textId="1DC6360A" w:rsidR="00EC13A0" w:rsidRDefault="00EC13A0" w:rsidP="004873FE">
      <w:pPr>
        <w:pStyle w:val="ListParagraph"/>
        <w:numPr>
          <w:ilvl w:val="0"/>
          <w:numId w:val="43"/>
        </w:numPr>
        <w:jc w:val="both"/>
      </w:pPr>
      <w:r>
        <w:t xml:space="preserve">Implementing and regularly evaluating these policies and procedures; </w:t>
      </w:r>
    </w:p>
    <w:p w14:paraId="5813F179" w14:textId="1F487F1E" w:rsidR="00EC13A0" w:rsidRDefault="00EC13A0" w:rsidP="004873FE">
      <w:pPr>
        <w:pStyle w:val="ListParagraph"/>
        <w:numPr>
          <w:ilvl w:val="0"/>
          <w:numId w:val="43"/>
        </w:numPr>
        <w:jc w:val="both"/>
      </w:pPr>
      <w:r>
        <w:t xml:space="preserve">Evaluating the overall program performance of </w:t>
      </w:r>
      <w:r w:rsidR="00567FDC">
        <w:t>HPCK</w:t>
      </w:r>
      <w:r>
        <w:t>;</w:t>
      </w:r>
    </w:p>
    <w:p w14:paraId="19875D78" w14:textId="21A7BA47" w:rsidR="00EC13A0" w:rsidRDefault="00EC13A0" w:rsidP="004873FE">
      <w:pPr>
        <w:pStyle w:val="ListParagraph"/>
        <w:numPr>
          <w:ilvl w:val="0"/>
          <w:numId w:val="43"/>
        </w:numPr>
        <w:jc w:val="both"/>
      </w:pPr>
      <w:r>
        <w:t>Ensuring that employees and volunteers receive appropriate orientation, continuing education and evaluation;</w:t>
      </w:r>
    </w:p>
    <w:p w14:paraId="03885EC1" w14:textId="4999BC49" w:rsidR="00EC13A0" w:rsidRDefault="00EC13A0" w:rsidP="004873FE">
      <w:pPr>
        <w:pStyle w:val="ListParagraph"/>
        <w:numPr>
          <w:ilvl w:val="0"/>
          <w:numId w:val="43"/>
        </w:numPr>
        <w:jc w:val="both"/>
      </w:pPr>
      <w:r>
        <w:t>Assuring conformance with applicable state and federal laws</w:t>
      </w:r>
      <w:r w:rsidR="001B163B">
        <w:t>, these policies and procedures and applicable professional standards;</w:t>
      </w:r>
    </w:p>
    <w:p w14:paraId="1A3A4C9C" w14:textId="47F212BA" w:rsidR="001B163B" w:rsidRDefault="001B163B" w:rsidP="004873FE">
      <w:pPr>
        <w:pStyle w:val="ListParagraph"/>
        <w:numPr>
          <w:ilvl w:val="0"/>
          <w:numId w:val="43"/>
        </w:numPr>
        <w:jc w:val="both"/>
      </w:pPr>
      <w:r>
        <w:t xml:space="preserve">Reporting in writing to the </w:t>
      </w:r>
      <w:r w:rsidR="00FD7589">
        <w:t>Board</w:t>
      </w:r>
      <w:r>
        <w:t xml:space="preserve"> of </w:t>
      </w:r>
      <w:r w:rsidR="00FD7589">
        <w:t>Director</w:t>
      </w:r>
      <w:r>
        <w:t xml:space="preserve">s at each regular meeting of the </w:t>
      </w:r>
      <w:r w:rsidR="00FD7589">
        <w:t>Board</w:t>
      </w:r>
      <w:r>
        <w:t>;</w:t>
      </w:r>
    </w:p>
    <w:p w14:paraId="6634B17F" w14:textId="24CF3ACE" w:rsidR="001B163B" w:rsidRDefault="001B163B" w:rsidP="004873FE">
      <w:pPr>
        <w:pStyle w:val="ListParagraph"/>
        <w:numPr>
          <w:ilvl w:val="0"/>
          <w:numId w:val="43"/>
        </w:numPr>
        <w:jc w:val="both"/>
      </w:pPr>
      <w:r>
        <w:t xml:space="preserve">Maintaining a liaison between the </w:t>
      </w:r>
      <w:r w:rsidR="00FD7589">
        <w:t>Board</w:t>
      </w:r>
      <w:r>
        <w:t xml:space="preserve"> of </w:t>
      </w:r>
      <w:r w:rsidR="00FD7589">
        <w:t>Director</w:t>
      </w:r>
      <w:r>
        <w:t>s, the staff and volunteers;</w:t>
      </w:r>
    </w:p>
    <w:p w14:paraId="33F94C53" w14:textId="3E1B88B4" w:rsidR="001B163B" w:rsidRDefault="001B163B" w:rsidP="004873FE">
      <w:pPr>
        <w:pStyle w:val="ListParagraph"/>
        <w:numPr>
          <w:ilvl w:val="0"/>
          <w:numId w:val="43"/>
        </w:numPr>
        <w:jc w:val="both"/>
      </w:pPr>
      <w:r>
        <w:t>Evaluating the recommendations of committees and consultants;</w:t>
      </w:r>
    </w:p>
    <w:p w14:paraId="6B01C626" w14:textId="759426D2" w:rsidR="001B163B" w:rsidRDefault="001B163B" w:rsidP="004873FE">
      <w:pPr>
        <w:pStyle w:val="ListParagraph"/>
        <w:numPr>
          <w:ilvl w:val="0"/>
          <w:numId w:val="43"/>
        </w:numPr>
        <w:jc w:val="both"/>
      </w:pPr>
      <w:r>
        <w:t>Consulting with the treasurer in the preparation of the annual budget;</w:t>
      </w:r>
    </w:p>
    <w:p w14:paraId="161D1AA7" w14:textId="3A972B10" w:rsidR="001B163B" w:rsidRDefault="001B163B" w:rsidP="004873FE">
      <w:pPr>
        <w:pStyle w:val="ListParagraph"/>
        <w:numPr>
          <w:ilvl w:val="0"/>
          <w:numId w:val="43"/>
        </w:numPr>
        <w:jc w:val="both"/>
      </w:pPr>
      <w:r>
        <w:t>Submitting an annual calendar of event</w:t>
      </w:r>
      <w:r w:rsidR="008F4729">
        <w:t>s</w:t>
      </w:r>
      <w:r>
        <w:t xml:space="preserve"> to the </w:t>
      </w:r>
      <w:r w:rsidR="00FD7589">
        <w:t>Board</w:t>
      </w:r>
      <w:r>
        <w:t xml:space="preserve"> for its input;</w:t>
      </w:r>
    </w:p>
    <w:p w14:paraId="62D9EA98" w14:textId="1B27AAEA" w:rsidR="001B163B" w:rsidRDefault="001B163B" w:rsidP="004873FE">
      <w:pPr>
        <w:pStyle w:val="ListParagraph"/>
        <w:numPr>
          <w:ilvl w:val="0"/>
          <w:numId w:val="43"/>
        </w:numPr>
        <w:jc w:val="both"/>
      </w:pPr>
      <w:r>
        <w:t xml:space="preserve">Working with the </w:t>
      </w:r>
      <w:r w:rsidR="00FD7589">
        <w:t>Board</w:t>
      </w:r>
      <w:r>
        <w:t xml:space="preserve"> to develop and maintain community awareness of </w:t>
      </w:r>
      <w:r w:rsidR="00567FDC">
        <w:t>HPCK</w:t>
      </w:r>
      <w:r>
        <w:t>;</w:t>
      </w:r>
    </w:p>
    <w:p w14:paraId="291ED1EA" w14:textId="13034718" w:rsidR="001B163B" w:rsidRDefault="001B163B" w:rsidP="004873FE">
      <w:pPr>
        <w:pStyle w:val="ListParagraph"/>
        <w:numPr>
          <w:ilvl w:val="0"/>
          <w:numId w:val="43"/>
        </w:numPr>
        <w:jc w:val="both"/>
      </w:pPr>
      <w:r>
        <w:t xml:space="preserve">Assisting the </w:t>
      </w:r>
      <w:r w:rsidR="00FD7589">
        <w:t>Board</w:t>
      </w:r>
      <w:r>
        <w:t xml:space="preserve"> with fundraising and sustainability planning;</w:t>
      </w:r>
    </w:p>
    <w:p w14:paraId="23D425A4" w14:textId="7EBDAF81" w:rsidR="001B163B" w:rsidRDefault="001B163B" w:rsidP="004873FE">
      <w:pPr>
        <w:pStyle w:val="ListParagraph"/>
        <w:numPr>
          <w:ilvl w:val="0"/>
          <w:numId w:val="43"/>
        </w:numPr>
        <w:jc w:val="both"/>
      </w:pPr>
      <w:r>
        <w:t>Communicating with other agencies; and</w:t>
      </w:r>
    </w:p>
    <w:p w14:paraId="6ECB0CF9" w14:textId="0AB9FF7B" w:rsidR="001B163B" w:rsidRDefault="001B163B" w:rsidP="004873FE">
      <w:pPr>
        <w:pStyle w:val="ListParagraph"/>
        <w:numPr>
          <w:ilvl w:val="0"/>
          <w:numId w:val="43"/>
        </w:numPr>
        <w:jc w:val="both"/>
      </w:pPr>
      <w:r>
        <w:t>Maintaining the Hot Dates calendar.</w:t>
      </w:r>
    </w:p>
    <w:p w14:paraId="0F7BBB9E" w14:textId="34D91B0D" w:rsidR="00AC6752" w:rsidRDefault="00AC6752" w:rsidP="004873FE">
      <w:pPr>
        <w:pStyle w:val="ListParagraph"/>
        <w:numPr>
          <w:ilvl w:val="0"/>
          <w:numId w:val="42"/>
        </w:numPr>
        <w:jc w:val="both"/>
      </w:pPr>
      <w:r>
        <w:t xml:space="preserve">Daily operations for the </w:t>
      </w:r>
      <w:r w:rsidR="00567FDC">
        <w:t>HPCK</w:t>
      </w:r>
      <w:r>
        <w:t xml:space="preserve"> are from 8:30-3:30 p.m., Monday-Friday.  In the event of an absence, </w:t>
      </w:r>
      <w:r w:rsidR="00C16F53">
        <w:t xml:space="preserve">staff </w:t>
      </w:r>
      <w:r>
        <w:t xml:space="preserve">shall </w:t>
      </w:r>
      <w:r w:rsidR="00C16F53">
        <w:t>leave</w:t>
      </w:r>
      <w:r>
        <w:t xml:space="preserve"> a message on the</w:t>
      </w:r>
      <w:r w:rsidR="00C16F53">
        <w:t xml:space="preserve"> office</w:t>
      </w:r>
      <w:r>
        <w:t xml:space="preserve"> </w:t>
      </w:r>
      <w:r w:rsidR="00A22A4B">
        <w:t xml:space="preserve">telephone </w:t>
      </w:r>
      <w:r>
        <w:t>answering machine indicating the expected date of return and contac</w:t>
      </w:r>
      <w:r w:rsidR="00C16F53">
        <w:t xml:space="preserve">t procedures during the absence, as well as post a sign on the </w:t>
      </w:r>
      <w:r w:rsidR="00567FDC">
        <w:t>HPCK</w:t>
      </w:r>
      <w:r w:rsidR="00C16F53">
        <w:t xml:space="preserve"> office door indicating the same.  S</w:t>
      </w:r>
      <w:r>
        <w:t>taff shall make use of out-of-office messages for email accounts</w:t>
      </w:r>
      <w:r w:rsidR="00C16F53">
        <w:t xml:space="preserve"> during any absence whenever possible.</w:t>
      </w:r>
    </w:p>
    <w:p w14:paraId="18B8F5CA" w14:textId="14EA3B91" w:rsidR="001B163B" w:rsidRDefault="001B163B" w:rsidP="004873FE">
      <w:pPr>
        <w:pStyle w:val="ListParagraph"/>
        <w:numPr>
          <w:ilvl w:val="0"/>
          <w:numId w:val="42"/>
        </w:numPr>
        <w:jc w:val="both"/>
      </w:pPr>
      <w:r>
        <w:t xml:space="preserve">In the absence of the </w:t>
      </w:r>
      <w:r w:rsidR="00FD7589">
        <w:t>Director</w:t>
      </w:r>
      <w:r>
        <w:t xml:space="preserve">, the authority and responsibility for daily operations are delegated to the </w:t>
      </w:r>
      <w:r w:rsidR="000E55A5">
        <w:t>Volunteer C</w:t>
      </w:r>
      <w:r>
        <w:t xml:space="preserve">oordinator or another person as designated by the </w:t>
      </w:r>
      <w:r w:rsidR="00FD7589">
        <w:t>Board</w:t>
      </w:r>
      <w:r>
        <w:t xml:space="preserve"> of </w:t>
      </w:r>
      <w:r w:rsidR="00FD7589">
        <w:t>Director</w:t>
      </w:r>
      <w:r>
        <w:t>s.</w:t>
      </w:r>
    </w:p>
    <w:p w14:paraId="6DCE74E5" w14:textId="6749424D" w:rsidR="001B163B" w:rsidRDefault="001B163B" w:rsidP="004873FE">
      <w:pPr>
        <w:pStyle w:val="ListParagraph"/>
        <w:numPr>
          <w:ilvl w:val="0"/>
          <w:numId w:val="42"/>
        </w:numPr>
        <w:jc w:val="both"/>
      </w:pPr>
      <w:r>
        <w:t xml:space="preserve">The </w:t>
      </w:r>
      <w:r w:rsidR="00FD7589">
        <w:t>Board</w:t>
      </w:r>
      <w:r>
        <w:t xml:space="preserve"> of </w:t>
      </w:r>
      <w:r w:rsidR="00FD7589">
        <w:t>Director</w:t>
      </w:r>
      <w:r>
        <w:t xml:space="preserve">s evaluates the performance of the </w:t>
      </w:r>
      <w:r w:rsidR="00FD7589">
        <w:t>Director</w:t>
      </w:r>
      <w:r>
        <w:t xml:space="preserve"> </w:t>
      </w:r>
      <w:r w:rsidR="008F4729">
        <w:t xml:space="preserve">and the Volunteer Coordinator </w:t>
      </w:r>
      <w:r>
        <w:t>annually.</w:t>
      </w:r>
    </w:p>
    <w:p w14:paraId="42837792" w14:textId="43C17926" w:rsidR="00C16F53" w:rsidRDefault="00C16F53" w:rsidP="004873FE">
      <w:pPr>
        <w:pStyle w:val="ListParagraph"/>
        <w:numPr>
          <w:ilvl w:val="0"/>
          <w:numId w:val="42"/>
        </w:numPr>
        <w:jc w:val="both"/>
      </w:pPr>
      <w:r>
        <w:t xml:space="preserve">The </w:t>
      </w:r>
      <w:r w:rsidR="000E55A5">
        <w:t>V</w:t>
      </w:r>
      <w:r>
        <w:t xml:space="preserve">olunteer </w:t>
      </w:r>
      <w:r w:rsidR="000E55A5">
        <w:t>C</w:t>
      </w:r>
      <w:r>
        <w:t>oordinator</w:t>
      </w:r>
      <w:r w:rsidR="005D5AF6">
        <w:t xml:space="preserve"> reports to the board of directors and fulfills the responsibilities outlines in the job description for this position, including, but not limited to:</w:t>
      </w:r>
    </w:p>
    <w:p w14:paraId="5F29942D" w14:textId="78577C59" w:rsidR="008F4729" w:rsidRPr="008F4729" w:rsidRDefault="008F4729" w:rsidP="005D2AA9">
      <w:pPr>
        <w:numPr>
          <w:ilvl w:val="0"/>
          <w:numId w:val="110"/>
        </w:numPr>
        <w:ind w:left="2160"/>
        <w:jc w:val="both"/>
      </w:pPr>
      <w:r w:rsidRPr="008F4729">
        <w:t>Recruiting, training, supporting and coordinating volunteers</w:t>
      </w:r>
      <w:r w:rsidR="00A22A4B">
        <w:t>;</w:t>
      </w:r>
    </w:p>
    <w:p w14:paraId="59265AB0" w14:textId="7D4ED9C8" w:rsidR="008F4729" w:rsidRPr="008F4729" w:rsidRDefault="008F4729" w:rsidP="005D2AA9">
      <w:pPr>
        <w:numPr>
          <w:ilvl w:val="0"/>
          <w:numId w:val="110"/>
        </w:numPr>
        <w:ind w:left="2160"/>
        <w:jc w:val="both"/>
      </w:pPr>
      <w:r w:rsidRPr="008F4729">
        <w:t>Receiving potential client referrals, completing intake/needs assessment for each family/client, developing a plan of care to meet client/family needs and assigning an appropriate volunteer</w:t>
      </w:r>
      <w:r w:rsidR="00A22A4B">
        <w:t>;</w:t>
      </w:r>
    </w:p>
    <w:p w14:paraId="2F71F1B2" w14:textId="4420CD21" w:rsidR="008F4729" w:rsidRPr="008F4729" w:rsidRDefault="008F4729" w:rsidP="005D2AA9">
      <w:pPr>
        <w:numPr>
          <w:ilvl w:val="0"/>
          <w:numId w:val="110"/>
        </w:numPr>
        <w:ind w:left="2160"/>
        <w:jc w:val="both"/>
      </w:pPr>
      <w:r w:rsidRPr="008F4729">
        <w:t xml:space="preserve">Reporting monthly volunteer hours, obtaining volunteer documentation and </w:t>
      </w:r>
      <w:r w:rsidR="00E02882" w:rsidRPr="007B76D4">
        <w:t>monitoring the bereavement process</w:t>
      </w:r>
      <w:r w:rsidR="00A22A4B">
        <w:t>;</w:t>
      </w:r>
    </w:p>
    <w:p w14:paraId="415218C0" w14:textId="30E87953" w:rsidR="008F4729" w:rsidRPr="008F4729" w:rsidRDefault="008F4729" w:rsidP="005D2AA9">
      <w:pPr>
        <w:numPr>
          <w:ilvl w:val="0"/>
          <w:numId w:val="110"/>
        </w:numPr>
        <w:ind w:left="2160"/>
        <w:jc w:val="both"/>
      </w:pPr>
      <w:r w:rsidRPr="008F4729">
        <w:t>Maintaining client and volunteer files</w:t>
      </w:r>
      <w:r w:rsidR="00A22A4B">
        <w:t>;</w:t>
      </w:r>
    </w:p>
    <w:p w14:paraId="058C447C" w14:textId="6F1DA242" w:rsidR="008F4729" w:rsidRPr="008F4729" w:rsidRDefault="008F4729" w:rsidP="005D2AA9">
      <w:pPr>
        <w:numPr>
          <w:ilvl w:val="0"/>
          <w:numId w:val="110"/>
        </w:numPr>
        <w:ind w:left="2160"/>
        <w:jc w:val="both"/>
      </w:pPr>
      <w:r w:rsidRPr="008F4729">
        <w:t>Coordinating and presenting quarterly trainings</w:t>
      </w:r>
      <w:r w:rsidR="00A22A4B">
        <w:t>;</w:t>
      </w:r>
    </w:p>
    <w:p w14:paraId="712C0E81" w14:textId="186701CC" w:rsidR="008F4729" w:rsidRPr="008F4729" w:rsidRDefault="008F4729" w:rsidP="005D2AA9">
      <w:pPr>
        <w:numPr>
          <w:ilvl w:val="0"/>
          <w:numId w:val="110"/>
        </w:numPr>
        <w:ind w:left="2160"/>
        <w:jc w:val="both"/>
      </w:pPr>
      <w:r w:rsidRPr="008F4729">
        <w:t>Developing and providing annual volunteer training</w:t>
      </w:r>
      <w:r w:rsidR="00A22A4B">
        <w:t>;</w:t>
      </w:r>
    </w:p>
    <w:p w14:paraId="42355350" w14:textId="3CAA6EFC" w:rsidR="008F4729" w:rsidRDefault="008F4729" w:rsidP="005D2AA9">
      <w:pPr>
        <w:numPr>
          <w:ilvl w:val="0"/>
          <w:numId w:val="110"/>
        </w:numPr>
        <w:ind w:left="2160"/>
        <w:jc w:val="both"/>
      </w:pPr>
      <w:r w:rsidRPr="008F4729">
        <w:t>Providing information to individuals and community groups about hospice volunteer services</w:t>
      </w:r>
      <w:r w:rsidR="00A22A4B">
        <w:t>; and</w:t>
      </w:r>
    </w:p>
    <w:p w14:paraId="74785201" w14:textId="158CE56C" w:rsidR="00744175" w:rsidRPr="008F4729" w:rsidRDefault="00744175" w:rsidP="005D2AA9">
      <w:pPr>
        <w:numPr>
          <w:ilvl w:val="0"/>
          <w:numId w:val="110"/>
        </w:numPr>
        <w:ind w:left="2160"/>
        <w:jc w:val="both"/>
      </w:pPr>
      <w:r>
        <w:t>Prepar</w:t>
      </w:r>
      <w:r w:rsidR="00A22A4B">
        <w:t>ing</w:t>
      </w:r>
      <w:r>
        <w:t xml:space="preserve"> a quarterly </w:t>
      </w:r>
      <w:r w:rsidR="00567FDC">
        <w:t>Hospice and Palliative Care of Kodiak</w:t>
      </w:r>
      <w:r>
        <w:t xml:space="preserve"> Newsletter</w:t>
      </w:r>
    </w:p>
    <w:p w14:paraId="2A9EC26F" w14:textId="545BC89F" w:rsidR="00AC6752" w:rsidRPr="00A22A4B" w:rsidRDefault="00AC6752" w:rsidP="004873FE">
      <w:pPr>
        <w:ind w:left="1800"/>
        <w:jc w:val="both"/>
        <w:rPr>
          <w:b/>
        </w:rPr>
      </w:pPr>
    </w:p>
    <w:p w14:paraId="3E471F43" w14:textId="3AFB6940" w:rsidR="001B163B" w:rsidRDefault="001B163B" w:rsidP="004873FE">
      <w:pPr>
        <w:pStyle w:val="ListParagraph"/>
        <w:numPr>
          <w:ilvl w:val="0"/>
          <w:numId w:val="41"/>
        </w:numPr>
        <w:jc w:val="both"/>
      </w:pPr>
      <w:r w:rsidRPr="00A22A4B">
        <w:rPr>
          <w:b/>
        </w:rPr>
        <w:t>ACCOUNTING PROCEDURES</w:t>
      </w:r>
      <w:r>
        <w:t xml:space="preserve"> </w:t>
      </w:r>
    </w:p>
    <w:p w14:paraId="2C5E5BFB" w14:textId="77777777" w:rsidR="001B163B" w:rsidRDefault="001B163B" w:rsidP="004873FE">
      <w:pPr>
        <w:jc w:val="both"/>
      </w:pPr>
    </w:p>
    <w:p w14:paraId="44739B4F" w14:textId="77777777" w:rsidR="001B163B" w:rsidRPr="0029768C" w:rsidRDefault="001B163B" w:rsidP="004873FE">
      <w:pPr>
        <w:jc w:val="both"/>
        <w:rPr>
          <w:u w:val="single"/>
        </w:rPr>
      </w:pPr>
      <w:r w:rsidRPr="0029768C">
        <w:rPr>
          <w:u w:val="single"/>
        </w:rPr>
        <w:t>Policy Statement:</w:t>
      </w:r>
    </w:p>
    <w:p w14:paraId="5A9FEDD3" w14:textId="4EACA60E" w:rsidR="001B163B" w:rsidRDefault="00567FDC" w:rsidP="004873FE">
      <w:pPr>
        <w:jc w:val="both"/>
      </w:pPr>
      <w:r>
        <w:t>Hospice and Palliative Care of Kodiak</w:t>
      </w:r>
      <w:r w:rsidR="001B163B">
        <w:t xml:space="preserve"> shall maintain its accounts in accordance with generally accepted accounting procedures.</w:t>
      </w:r>
    </w:p>
    <w:p w14:paraId="356E2E52" w14:textId="77777777" w:rsidR="00A22A4B" w:rsidRDefault="00A22A4B" w:rsidP="004873FE">
      <w:pPr>
        <w:jc w:val="both"/>
        <w:rPr>
          <w:u w:val="single"/>
        </w:rPr>
      </w:pPr>
    </w:p>
    <w:p w14:paraId="3B6CB187" w14:textId="648DF7F4" w:rsidR="001B163B" w:rsidRDefault="001B163B" w:rsidP="004873FE">
      <w:pPr>
        <w:jc w:val="both"/>
        <w:rPr>
          <w:u w:val="single"/>
        </w:rPr>
      </w:pPr>
      <w:r>
        <w:rPr>
          <w:u w:val="single"/>
        </w:rPr>
        <w:t>Procedures:</w:t>
      </w:r>
    </w:p>
    <w:p w14:paraId="79008D9F" w14:textId="012886F7" w:rsidR="001B163B" w:rsidRDefault="00567FDC" w:rsidP="004873FE">
      <w:pPr>
        <w:pStyle w:val="ListParagraph"/>
        <w:numPr>
          <w:ilvl w:val="0"/>
          <w:numId w:val="44"/>
        </w:numPr>
        <w:jc w:val="both"/>
      </w:pPr>
      <w:r>
        <w:t>Hospice and Palliative Care of Kodiak</w:t>
      </w:r>
      <w:r w:rsidR="001B163B">
        <w:t xml:space="preserve"> shall use the following accounting system</w:t>
      </w:r>
      <w:r w:rsidR="006B0C94">
        <w:t>:</w:t>
      </w:r>
    </w:p>
    <w:p w14:paraId="3807A322" w14:textId="625D4DD5" w:rsidR="006B0C94" w:rsidRDefault="006B0C94" w:rsidP="004873FE">
      <w:pPr>
        <w:pStyle w:val="ListParagraph"/>
        <w:numPr>
          <w:ilvl w:val="0"/>
          <w:numId w:val="45"/>
        </w:numPr>
        <w:jc w:val="both"/>
      </w:pPr>
      <w:r>
        <w:t>QuickBooks;</w:t>
      </w:r>
    </w:p>
    <w:p w14:paraId="30A66E4B" w14:textId="10132B87" w:rsidR="006B0C94" w:rsidRDefault="006B0C94" w:rsidP="004873FE">
      <w:pPr>
        <w:pStyle w:val="ListParagraph"/>
        <w:numPr>
          <w:ilvl w:val="0"/>
          <w:numId w:val="45"/>
        </w:numPr>
        <w:jc w:val="both"/>
      </w:pPr>
      <w:r>
        <w:t xml:space="preserve">The </w:t>
      </w:r>
      <w:r w:rsidR="00FD7589">
        <w:t>Director</w:t>
      </w:r>
      <w:r>
        <w:t xml:space="preserve"> shall prepare and the </w:t>
      </w:r>
      <w:r w:rsidR="00FD7589">
        <w:t>Board</w:t>
      </w:r>
      <w:r>
        <w:t xml:space="preserve"> of </w:t>
      </w:r>
      <w:r w:rsidR="00FD7589">
        <w:t>Director</w:t>
      </w:r>
      <w:r>
        <w:t>s shall approve a chart of accounts;</w:t>
      </w:r>
    </w:p>
    <w:p w14:paraId="4CE0D80F" w14:textId="26F964FC" w:rsidR="006B0C94" w:rsidRDefault="006B0C94" w:rsidP="004873FE">
      <w:pPr>
        <w:pStyle w:val="ListParagraph"/>
        <w:numPr>
          <w:ilvl w:val="0"/>
          <w:numId w:val="45"/>
        </w:numPr>
        <w:jc w:val="both"/>
      </w:pPr>
      <w:r>
        <w:t>All records will be maintained on an accurate and timely basis; and</w:t>
      </w:r>
    </w:p>
    <w:p w14:paraId="794A0046" w14:textId="3289EE80" w:rsidR="006B0C94" w:rsidRDefault="006B0C94" w:rsidP="004873FE">
      <w:pPr>
        <w:pStyle w:val="ListParagraph"/>
        <w:numPr>
          <w:ilvl w:val="0"/>
          <w:numId w:val="45"/>
        </w:numPr>
        <w:jc w:val="both"/>
      </w:pPr>
      <w:r>
        <w:t>Accounting records shall be maintained on an accrual basis, utilizing fund accounting procedures in conformance with generally accepted accounting principles and procedures for non-profit organizations.</w:t>
      </w:r>
    </w:p>
    <w:p w14:paraId="0AB3E5F7" w14:textId="4EF36232" w:rsidR="006B0C94" w:rsidRDefault="008D69BC" w:rsidP="004873FE">
      <w:pPr>
        <w:pStyle w:val="ListParagraph"/>
        <w:numPr>
          <w:ilvl w:val="0"/>
          <w:numId w:val="44"/>
        </w:numPr>
        <w:jc w:val="both"/>
      </w:pPr>
      <w:r>
        <w:t xml:space="preserve">The </w:t>
      </w:r>
      <w:r w:rsidR="00FD7589">
        <w:t>Director</w:t>
      </w:r>
      <w:r>
        <w:t xml:space="preserve"> shall use the following means of financial reporting:</w:t>
      </w:r>
    </w:p>
    <w:p w14:paraId="684EAA9E" w14:textId="5EF46188" w:rsidR="008D69BC" w:rsidRDefault="008D69BC" w:rsidP="004873FE">
      <w:pPr>
        <w:pStyle w:val="ListParagraph"/>
        <w:numPr>
          <w:ilvl w:val="0"/>
          <w:numId w:val="46"/>
        </w:numPr>
        <w:jc w:val="both"/>
      </w:pPr>
      <w:r>
        <w:t>Monthly income and expense reports and a balance sheet shall be provided to the treasurer within 15 days of the end of the month;</w:t>
      </w:r>
    </w:p>
    <w:p w14:paraId="0BDE01B6" w14:textId="34597770" w:rsidR="008D69BC" w:rsidRDefault="008D69BC" w:rsidP="004873FE">
      <w:pPr>
        <w:pStyle w:val="ListParagraph"/>
        <w:numPr>
          <w:ilvl w:val="0"/>
          <w:numId w:val="46"/>
        </w:numPr>
        <w:jc w:val="both"/>
      </w:pPr>
      <w:r>
        <w:t xml:space="preserve">A year to date versus budget report, an income and expense report and a balance sheet shall be provided to the </w:t>
      </w:r>
      <w:r w:rsidR="00FD7589">
        <w:t>Board</w:t>
      </w:r>
      <w:r>
        <w:t xml:space="preserve"> at its meetings in April, July and October of each year;</w:t>
      </w:r>
    </w:p>
    <w:p w14:paraId="1B60FCAB" w14:textId="33F00EF5" w:rsidR="008D69BC" w:rsidRDefault="008D69BC" w:rsidP="004873FE">
      <w:pPr>
        <w:pStyle w:val="ListParagraph"/>
        <w:numPr>
          <w:ilvl w:val="0"/>
          <w:numId w:val="46"/>
        </w:numPr>
        <w:jc w:val="both"/>
      </w:pPr>
      <w:r>
        <w:t xml:space="preserve">Annual financial statements shall be provided to the </w:t>
      </w:r>
      <w:r w:rsidR="00FD7589">
        <w:t>Board</w:t>
      </w:r>
      <w:r>
        <w:t xml:space="preserve"> at its January</w:t>
      </w:r>
      <w:r w:rsidR="00921D7D">
        <w:t xml:space="preserve"> meeting of each year.  (These statements shall include a year to date versus budget report, a detailed income and expense report, a balance sheet, a petty cash register journal, a savings account register journal, end of year bank statements and reconciliation reports)</w:t>
      </w:r>
      <w:r w:rsidR="00A22A4B">
        <w:t>;</w:t>
      </w:r>
    </w:p>
    <w:p w14:paraId="011ACBC3" w14:textId="6E02C802" w:rsidR="00921D7D" w:rsidRDefault="00D6038D" w:rsidP="004873FE">
      <w:pPr>
        <w:pStyle w:val="ListParagraph"/>
        <w:numPr>
          <w:ilvl w:val="0"/>
          <w:numId w:val="46"/>
        </w:numPr>
        <w:jc w:val="both"/>
      </w:pPr>
      <w:r>
        <w:t xml:space="preserve">The </w:t>
      </w:r>
      <w:r w:rsidRPr="00D6038D">
        <w:t>fiscal year runs from January 1- December 31.  The annual budget will be</w:t>
      </w:r>
      <w:r>
        <w:t xml:space="preserve"> compiled and submitted to the </w:t>
      </w:r>
      <w:r w:rsidR="00FD7589">
        <w:t>Board</w:t>
      </w:r>
      <w:r w:rsidRPr="00D6038D">
        <w:t xml:space="preserve"> for approval by November 30 of each year; and</w:t>
      </w:r>
    </w:p>
    <w:p w14:paraId="0F724B97" w14:textId="0BABF825" w:rsidR="00D6038D" w:rsidRDefault="00D6038D" w:rsidP="004873FE">
      <w:pPr>
        <w:pStyle w:val="ListParagraph"/>
        <w:numPr>
          <w:ilvl w:val="0"/>
          <w:numId w:val="46"/>
        </w:numPr>
        <w:jc w:val="both"/>
      </w:pPr>
      <w:r w:rsidRPr="00D6038D">
        <w:t>All tax returns will be filed in a complete, accurat</w:t>
      </w:r>
      <w:r>
        <w:t>e, and timely manner.  The federal payroll tax r</w:t>
      </w:r>
      <w:r w:rsidRPr="00D6038D">
        <w:t xml:space="preserve">eport and </w:t>
      </w:r>
      <w:r>
        <w:t>the state unemployment tax r</w:t>
      </w:r>
      <w:r w:rsidRPr="00D6038D">
        <w:t xml:space="preserve">eport will be filed within 15 days of the end of each quarter.  </w:t>
      </w:r>
      <w:r>
        <w:t>The federal annual income t</w:t>
      </w:r>
      <w:r w:rsidRPr="00D6038D">
        <w:t xml:space="preserve">ax </w:t>
      </w:r>
      <w:r>
        <w:t>return</w:t>
      </w:r>
      <w:r w:rsidRPr="00D6038D">
        <w:t xml:space="preserve"> will be filed before May</w:t>
      </w:r>
      <w:r w:rsidR="00A22A4B">
        <w:t xml:space="preserve"> </w:t>
      </w:r>
      <w:r w:rsidRPr="00D6038D">
        <w:t>15 of each year.</w:t>
      </w:r>
    </w:p>
    <w:p w14:paraId="010240D5" w14:textId="6064DA60" w:rsidR="00D6038D" w:rsidRPr="007B76D4" w:rsidRDefault="00567FDC" w:rsidP="004873FE">
      <w:pPr>
        <w:pStyle w:val="ListParagraph"/>
        <w:numPr>
          <w:ilvl w:val="0"/>
          <w:numId w:val="44"/>
        </w:numPr>
        <w:jc w:val="both"/>
        <w:rPr>
          <w:u w:val="single"/>
        </w:rPr>
      </w:pPr>
      <w:r>
        <w:t>Hospice and Palliative Care of Kodiak</w:t>
      </w:r>
      <w:r w:rsidR="00D6038D">
        <w:t xml:space="preserve"> shall maintain the following bank accounts at First National Bank Alaska (FNBA): business checking account; savings account; and certificate(s) of deposit (if needed).  The </w:t>
      </w:r>
      <w:r w:rsidR="00FD7589">
        <w:t>Director</w:t>
      </w:r>
      <w:r w:rsidR="00E02882">
        <w:t xml:space="preserve"> shall keep the check </w:t>
      </w:r>
      <w:r w:rsidR="00D6038D">
        <w:t xml:space="preserve">book and prepare checks.  The officers of the </w:t>
      </w:r>
      <w:r w:rsidR="00FD7589">
        <w:t>Board</w:t>
      </w:r>
      <w:r w:rsidR="00D6038D">
        <w:t xml:space="preserve"> are signers on </w:t>
      </w:r>
      <w:r w:rsidR="007C33DB" w:rsidRPr="007B76D4">
        <w:t xml:space="preserve">all financial </w:t>
      </w:r>
      <w:r w:rsidR="00D6038D" w:rsidRPr="007B76D4">
        <w:t>accounts</w:t>
      </w:r>
      <w:r w:rsidR="00D6038D">
        <w:t xml:space="preserve"> and only they are authorized to sign checks, make withdrawals or transfer money from the bank accounts.  However, the </w:t>
      </w:r>
      <w:r w:rsidR="00FD7589">
        <w:t>Director</w:t>
      </w:r>
      <w:r w:rsidR="00D6038D">
        <w:t xml:space="preserve"> can make deposits and can cash a petty cash reimbursement check when signed by </w:t>
      </w:r>
      <w:r w:rsidR="00A22A4B">
        <w:t>any</w:t>
      </w:r>
      <w:r w:rsidR="00D6038D">
        <w:t xml:space="preserve"> two officers of the </w:t>
      </w:r>
      <w:r w:rsidR="00FD7589">
        <w:t>Board</w:t>
      </w:r>
      <w:r w:rsidR="007C33DB" w:rsidRPr="007B76D4">
        <w:t>.</w:t>
      </w:r>
      <w:r w:rsidR="00E02882" w:rsidRPr="007B76D4">
        <w:t xml:space="preserve">  Additionally, upon Board approval, a portion of </w:t>
      </w:r>
      <w:r w:rsidR="007C33DB" w:rsidRPr="007B76D4">
        <w:t xml:space="preserve">the fund balance may be placed in an uninsured account which appears likely to </w:t>
      </w:r>
      <w:r w:rsidR="00E9235E">
        <w:t xml:space="preserve">produce </w:t>
      </w:r>
      <w:r w:rsidR="007C33DB" w:rsidRPr="007B76D4">
        <w:t>a higher return than FNBA certificates of deposit.</w:t>
      </w:r>
    </w:p>
    <w:p w14:paraId="4F98D52F" w14:textId="729BC408" w:rsidR="00D6038D" w:rsidRDefault="00D6038D" w:rsidP="004873FE">
      <w:pPr>
        <w:pStyle w:val="ListParagraph"/>
        <w:numPr>
          <w:ilvl w:val="0"/>
          <w:numId w:val="44"/>
        </w:numPr>
        <w:jc w:val="both"/>
      </w:pPr>
      <w:r>
        <w:t>Bank statements are to be reconciled on a monthly basi</w:t>
      </w:r>
      <w:r w:rsidR="005E2664">
        <w:t xml:space="preserve">s by the </w:t>
      </w:r>
      <w:r w:rsidR="00FD7589">
        <w:t>Director</w:t>
      </w:r>
      <w:r w:rsidR="005E2664">
        <w:t xml:space="preserve"> and then reviewed by the </w:t>
      </w:r>
      <w:r w:rsidR="00A22A4B">
        <w:t>T</w:t>
      </w:r>
      <w:r>
        <w:t>reasurer.  Bank reconciliation reports are to be printed and attached to the bank statements each month.  All bank reconciliations will be made in accordance with generally accepted accounting practices using Qui</w:t>
      </w:r>
      <w:r w:rsidR="005E2664">
        <w:t>ckB</w:t>
      </w:r>
      <w:r>
        <w:t>ooks.</w:t>
      </w:r>
    </w:p>
    <w:p w14:paraId="342D6B40" w14:textId="6704CD29" w:rsidR="00321441" w:rsidRDefault="00567FDC" w:rsidP="004873FE">
      <w:pPr>
        <w:pStyle w:val="ListParagraph"/>
        <w:numPr>
          <w:ilvl w:val="0"/>
          <w:numId w:val="44"/>
        </w:numPr>
        <w:jc w:val="both"/>
      </w:pPr>
      <w:r>
        <w:t>Hospice and Palliative Care of Kodiak</w:t>
      </w:r>
      <w:r w:rsidR="005E2664">
        <w:t xml:space="preserve"> </w:t>
      </w:r>
      <w:r w:rsidR="00321441">
        <w:t xml:space="preserve">shall maintain a petty cash fund as follows: </w:t>
      </w:r>
    </w:p>
    <w:p w14:paraId="4D7852B6" w14:textId="643340B3" w:rsidR="00321441" w:rsidRDefault="00321441" w:rsidP="004873FE">
      <w:pPr>
        <w:pStyle w:val="ListParagraph"/>
        <w:numPr>
          <w:ilvl w:val="0"/>
          <w:numId w:val="47"/>
        </w:numPr>
        <w:jc w:val="both"/>
      </w:pPr>
      <w:r>
        <w:t xml:space="preserve">A petty cash fund of $200 will be established and maintained by the </w:t>
      </w:r>
      <w:r w:rsidR="00FD7589">
        <w:t>Director</w:t>
      </w:r>
      <w:r>
        <w:t xml:space="preserve"> for the purchase of day to day items as required.  Petty cash funds will be kept in a locked filing cabinet in the office and only the </w:t>
      </w:r>
      <w:r w:rsidR="00FD7589">
        <w:t>Director</w:t>
      </w:r>
      <w:r>
        <w:t xml:space="preserve"> will have access to it; and</w:t>
      </w:r>
    </w:p>
    <w:p w14:paraId="11BC1576" w14:textId="787ECDF3" w:rsidR="00321441" w:rsidRDefault="00321441" w:rsidP="004873FE">
      <w:pPr>
        <w:pStyle w:val="ListParagraph"/>
        <w:numPr>
          <w:ilvl w:val="0"/>
          <w:numId w:val="47"/>
        </w:numPr>
        <w:jc w:val="both"/>
      </w:pPr>
      <w:r>
        <w:t xml:space="preserve">All </w:t>
      </w:r>
      <w:r w:rsidRPr="00321441">
        <w:t>petty cash receipts should be entered into the petty cash register on a weekly basis.  Petty cash funds will be replenished once the funds are below $10, or at the end of each quarter regardless of the amount of funds left.  A petty cash reimbursement check will be issued,</w:t>
      </w:r>
      <w:r>
        <w:t xml:space="preserve"> signed by two officers of the </w:t>
      </w:r>
      <w:r w:rsidR="00FD7589">
        <w:t>Board</w:t>
      </w:r>
      <w:r w:rsidRPr="00321441">
        <w:t>, upon receipt of a petty cash fund reconciliation form.  Each time the petty cash funds are replenished, a copy of the petty cash register should be printed and filed with the petty cash receipts, reconciliation form and bank disbursement slip attached to it.</w:t>
      </w:r>
    </w:p>
    <w:p w14:paraId="77B4C55F" w14:textId="6A2B6646" w:rsidR="00321441" w:rsidRDefault="00567FDC" w:rsidP="004873FE">
      <w:pPr>
        <w:pStyle w:val="ListParagraph"/>
        <w:numPr>
          <w:ilvl w:val="0"/>
          <w:numId w:val="44"/>
        </w:numPr>
        <w:jc w:val="both"/>
      </w:pPr>
      <w:r>
        <w:t>Hospice and Palliative Care of Kodiak</w:t>
      </w:r>
      <w:r w:rsidR="00321441">
        <w:t xml:space="preserve"> shall use debit cards as follows:</w:t>
      </w:r>
    </w:p>
    <w:p w14:paraId="11165731" w14:textId="7C860523" w:rsidR="00321441" w:rsidRDefault="00321441" w:rsidP="004873FE">
      <w:pPr>
        <w:pStyle w:val="ListParagraph"/>
        <w:numPr>
          <w:ilvl w:val="0"/>
          <w:numId w:val="48"/>
        </w:numPr>
        <w:jc w:val="both"/>
      </w:pPr>
      <w:r>
        <w:t xml:space="preserve">The </w:t>
      </w:r>
      <w:r w:rsidR="00FD7589">
        <w:t>Board</w:t>
      </w:r>
      <w:r>
        <w:t xml:space="preserve"> of </w:t>
      </w:r>
      <w:r w:rsidR="00FD7589">
        <w:t>Director</w:t>
      </w:r>
      <w:r>
        <w:t xml:space="preserve">s </w:t>
      </w:r>
      <w:r w:rsidRPr="00321441">
        <w:t>shall approve each request fo</w:t>
      </w:r>
      <w:r>
        <w:t xml:space="preserve">r a corporate debit card.  The </w:t>
      </w:r>
      <w:r w:rsidR="00FD7589">
        <w:t>Director</w:t>
      </w:r>
      <w:r w:rsidRPr="00321441">
        <w:t xml:space="preserve"> obtains a debit card from FNBA and issues the card to the authorized individual.   Each person receiving a debit card must read and sign the “Debit Card Agreement” (see Appendix) before receiving the card.  That individual is responsible for meeting all of the requirements of the agreement.  The original signed copy is kept in the administrative bank file and a copy is given to the individual receiving the card;</w:t>
      </w:r>
    </w:p>
    <w:p w14:paraId="00016E41" w14:textId="64491C94" w:rsidR="00321441" w:rsidRDefault="00321441" w:rsidP="004873FE">
      <w:pPr>
        <w:pStyle w:val="ListParagraph"/>
        <w:numPr>
          <w:ilvl w:val="0"/>
          <w:numId w:val="48"/>
        </w:numPr>
        <w:jc w:val="both"/>
      </w:pPr>
      <w:r>
        <w:t xml:space="preserve">The </w:t>
      </w:r>
      <w:r w:rsidR="009A7FC5">
        <w:t>T</w:t>
      </w:r>
      <w:r>
        <w:t xml:space="preserve">reasurer </w:t>
      </w:r>
      <w:r w:rsidRPr="00321441">
        <w:t>reviews the completed “Reports of Debit Card Use” forms for each individual with a debit card on a monthly basis for patterns of potential or suspicious card activity, or failure to follow the letter of agreement terms.   Should any such issues be identified, the issue will need to be addressed in writing as soon as possible.  The information related to the problem and its resolution shou</w:t>
      </w:r>
      <w:r>
        <w:t xml:space="preserve">ld be formally reported to the </w:t>
      </w:r>
      <w:r w:rsidR="00FD7589">
        <w:t>Board</w:t>
      </w:r>
      <w:r>
        <w:t xml:space="preserve"> of </w:t>
      </w:r>
      <w:r w:rsidR="00FD7589">
        <w:t>Director</w:t>
      </w:r>
      <w:r w:rsidRPr="00321441">
        <w:t>s in a timely manner; and</w:t>
      </w:r>
    </w:p>
    <w:p w14:paraId="5630B7CF" w14:textId="4ACEEF79" w:rsidR="00321441" w:rsidRDefault="00321441" w:rsidP="004873FE">
      <w:pPr>
        <w:pStyle w:val="ListParagraph"/>
        <w:numPr>
          <w:ilvl w:val="0"/>
          <w:numId w:val="48"/>
        </w:numPr>
        <w:jc w:val="both"/>
      </w:pPr>
      <w:r>
        <w:t xml:space="preserve">A receipt </w:t>
      </w:r>
      <w:r w:rsidRPr="00321441">
        <w:t>must be obtained for all debit card transa</w:t>
      </w:r>
      <w:r>
        <w:t xml:space="preserve">ctions.  For all receipts, the </w:t>
      </w:r>
      <w:r w:rsidR="00FD7589">
        <w:t>Director</w:t>
      </w:r>
      <w:r w:rsidRPr="00321441">
        <w:t xml:space="preserve"> shall note the budget line item(s) from which the </w:t>
      </w:r>
      <w:r>
        <w:t xml:space="preserve">funds should be reported.  The </w:t>
      </w:r>
      <w:r w:rsidR="00FD7589">
        <w:t>Director</w:t>
      </w:r>
      <w:r w:rsidRPr="00321441">
        <w:t xml:space="preserve"> will record into QuickBooks and regularly monitor online the account balances.   The debit card will be surrendered to t</w:t>
      </w:r>
      <w:r>
        <w:t xml:space="preserve">he treasurer as requested by the </w:t>
      </w:r>
      <w:r w:rsidR="009A7FC5">
        <w:t>T</w:t>
      </w:r>
      <w:r w:rsidRPr="00321441">
        <w:t>reasurer.   The “Debit Card Agreement” must be signed by both the individ</w:t>
      </w:r>
      <w:r>
        <w:t xml:space="preserve">ual returning the card and the </w:t>
      </w:r>
      <w:r w:rsidR="009A7FC5">
        <w:t>T</w:t>
      </w:r>
      <w:r w:rsidRPr="00321441">
        <w:t>reasurer to verify that the card was properly returned.  Returned</w:t>
      </w:r>
      <w:r w:rsidR="00400099">
        <w:t xml:space="preserve"> cards will be shredded by the </w:t>
      </w:r>
      <w:r w:rsidR="009A7FC5">
        <w:t>T</w:t>
      </w:r>
      <w:r w:rsidRPr="00321441">
        <w:t>reasurer.</w:t>
      </w:r>
    </w:p>
    <w:p w14:paraId="4C947EFF" w14:textId="52D25F75" w:rsidR="00400099" w:rsidRDefault="00567FDC" w:rsidP="004873FE">
      <w:pPr>
        <w:pStyle w:val="ListParagraph"/>
        <w:numPr>
          <w:ilvl w:val="0"/>
          <w:numId w:val="44"/>
        </w:numPr>
        <w:jc w:val="both"/>
      </w:pPr>
      <w:r>
        <w:t>Hospice and Palliative Care of Kodiak</w:t>
      </w:r>
      <w:r w:rsidR="00400099">
        <w:t xml:space="preserve"> shall follow these cash procedures when cash is received:</w:t>
      </w:r>
    </w:p>
    <w:p w14:paraId="53CB81F3" w14:textId="4278F326" w:rsidR="00400099" w:rsidRDefault="00400099" w:rsidP="004873FE">
      <w:pPr>
        <w:pStyle w:val="ListParagraph"/>
        <w:numPr>
          <w:ilvl w:val="0"/>
          <w:numId w:val="49"/>
        </w:numPr>
        <w:jc w:val="both"/>
      </w:pPr>
      <w:r>
        <w:t xml:space="preserve">All </w:t>
      </w:r>
      <w:r w:rsidRPr="00400099">
        <w:t>cash donations should promptly have a receipt issued as well as a thank-you card.  All relevant information should be recorded in Donor Perfect;</w:t>
      </w:r>
    </w:p>
    <w:p w14:paraId="3514D6D7" w14:textId="6AED0F94" w:rsidR="00400099" w:rsidRDefault="00400099" w:rsidP="004873FE">
      <w:pPr>
        <w:pStyle w:val="ListParagraph"/>
        <w:numPr>
          <w:ilvl w:val="0"/>
          <w:numId w:val="49"/>
        </w:numPr>
        <w:jc w:val="both"/>
      </w:pPr>
      <w:r>
        <w:t xml:space="preserve">Cash </w:t>
      </w:r>
      <w:r w:rsidRPr="00400099">
        <w:t>should be deposited on a regular basis, at lea</w:t>
      </w:r>
      <w:r>
        <w:t>st once a week.  A cash deposit</w:t>
      </w:r>
      <w:r w:rsidRPr="00400099">
        <w:t xml:space="preserve"> summary needs to be made for each deposit.  The bank receipt for each deposit needs to be attached to the summary and filed; and</w:t>
      </w:r>
    </w:p>
    <w:p w14:paraId="7A7AF163" w14:textId="058B5BB8" w:rsidR="00400099" w:rsidRDefault="00400099" w:rsidP="004873FE">
      <w:pPr>
        <w:pStyle w:val="ListParagraph"/>
        <w:numPr>
          <w:ilvl w:val="0"/>
          <w:numId w:val="49"/>
        </w:numPr>
        <w:jc w:val="both"/>
      </w:pPr>
      <w:r>
        <w:t xml:space="preserve">All </w:t>
      </w:r>
      <w:r w:rsidRPr="00400099">
        <w:t xml:space="preserve">un-deposited cash will be kept in a secured storage cabinet inside the </w:t>
      </w:r>
      <w:r w:rsidR="00567FDC">
        <w:t>HPCK</w:t>
      </w:r>
      <w:r w:rsidRPr="00400099">
        <w:t xml:space="preserve"> office.</w:t>
      </w:r>
    </w:p>
    <w:p w14:paraId="0968EA79" w14:textId="7479FB11" w:rsidR="00C413E8" w:rsidRDefault="00567FDC" w:rsidP="004873FE">
      <w:pPr>
        <w:pStyle w:val="ListParagraph"/>
        <w:numPr>
          <w:ilvl w:val="0"/>
          <w:numId w:val="44"/>
        </w:numPr>
        <w:jc w:val="both"/>
      </w:pPr>
      <w:r>
        <w:t>Hospice and Palliative Care of Kodiak</w:t>
      </w:r>
      <w:r w:rsidR="00C413E8">
        <w:t xml:space="preserve"> shall follow these accounts payable procedures:</w:t>
      </w:r>
    </w:p>
    <w:p w14:paraId="3BB58C91" w14:textId="77777777" w:rsidR="00C413E8" w:rsidRDefault="00C413E8" w:rsidP="004873FE">
      <w:pPr>
        <w:pStyle w:val="ListParagraph"/>
        <w:numPr>
          <w:ilvl w:val="0"/>
          <w:numId w:val="50"/>
        </w:numPr>
        <w:jc w:val="both"/>
      </w:pPr>
      <w:r>
        <w:t xml:space="preserve">Processing </w:t>
      </w:r>
      <w:r w:rsidRPr="00C413E8">
        <w:t>and payment of invoices for goods and services will be done on a monthly basis;</w:t>
      </w:r>
    </w:p>
    <w:p w14:paraId="0DAF8067" w14:textId="77777777" w:rsidR="00C413E8" w:rsidRDefault="00C413E8" w:rsidP="004873FE">
      <w:pPr>
        <w:pStyle w:val="ListParagraph"/>
        <w:numPr>
          <w:ilvl w:val="0"/>
          <w:numId w:val="50"/>
        </w:numPr>
        <w:jc w:val="both"/>
      </w:pPr>
      <w:r>
        <w:t xml:space="preserve">Payments </w:t>
      </w:r>
      <w:r w:rsidRPr="00C413E8">
        <w:t>for goods and services shall be made within appropriate timelines.  Payment scheduling will take advantage of purchase discounts when possible and will be made so as not to incur late charges or penalties;</w:t>
      </w:r>
    </w:p>
    <w:p w14:paraId="75BA7E62" w14:textId="5194BFDC" w:rsidR="00C413E8" w:rsidRDefault="00C413E8" w:rsidP="004873FE">
      <w:pPr>
        <w:pStyle w:val="ListParagraph"/>
        <w:numPr>
          <w:ilvl w:val="0"/>
          <w:numId w:val="50"/>
        </w:numPr>
        <w:jc w:val="both"/>
      </w:pPr>
      <w:r>
        <w:t xml:space="preserve">Invoices </w:t>
      </w:r>
      <w:r w:rsidRPr="00C413E8">
        <w:t>must accompany all payments and will be coded to the appropriate expense account; and</w:t>
      </w:r>
    </w:p>
    <w:p w14:paraId="529137D5" w14:textId="47230529" w:rsidR="00C413E8" w:rsidRDefault="00C413E8" w:rsidP="004873FE">
      <w:pPr>
        <w:pStyle w:val="ListParagraph"/>
        <w:numPr>
          <w:ilvl w:val="0"/>
          <w:numId w:val="50"/>
        </w:numPr>
        <w:jc w:val="both"/>
      </w:pPr>
      <w:r>
        <w:t xml:space="preserve">All </w:t>
      </w:r>
      <w:r w:rsidRPr="00C413E8">
        <w:t>payment checks will be approved and signed by two officers of the</w:t>
      </w:r>
      <w:r>
        <w:t xml:space="preserve"> </w:t>
      </w:r>
      <w:r w:rsidR="00FD7589">
        <w:t>Board</w:t>
      </w:r>
      <w:r>
        <w:t xml:space="preserve"> of </w:t>
      </w:r>
      <w:r w:rsidR="00FD7589">
        <w:t>Director</w:t>
      </w:r>
      <w:r>
        <w:t>s.</w:t>
      </w:r>
    </w:p>
    <w:p w14:paraId="06B36BD4" w14:textId="16F8D93D" w:rsidR="00C413E8" w:rsidRDefault="00567FDC" w:rsidP="004873FE">
      <w:pPr>
        <w:pStyle w:val="ListParagraph"/>
        <w:numPr>
          <w:ilvl w:val="0"/>
          <w:numId w:val="44"/>
        </w:numPr>
        <w:jc w:val="both"/>
      </w:pPr>
      <w:r>
        <w:t>Hospice and Palliative Care of Kodiak</w:t>
      </w:r>
      <w:r w:rsidR="00C413E8">
        <w:t xml:space="preserve"> shall acknowledge its donors as follows: </w:t>
      </w:r>
    </w:p>
    <w:p w14:paraId="5B6B4954" w14:textId="51E0976C" w:rsidR="00B312D4" w:rsidRDefault="00567FDC" w:rsidP="004873FE">
      <w:pPr>
        <w:pStyle w:val="ListParagraph"/>
        <w:numPr>
          <w:ilvl w:val="0"/>
          <w:numId w:val="51"/>
        </w:numPr>
        <w:jc w:val="both"/>
      </w:pPr>
      <w:r>
        <w:t>HPCK</w:t>
      </w:r>
      <w:r w:rsidR="00B312D4">
        <w:t xml:space="preserve"> depends on the generous financial support of many individuals and businesses.  To nurture this critical source of support it is very important that we promptly and properly acknowledge all gifts.  As a 501(c)(3) public charity we have the ability to provide income tax deductions for our donors;</w:t>
      </w:r>
    </w:p>
    <w:p w14:paraId="77ED66A3" w14:textId="25AB6EBE" w:rsidR="00B312D4" w:rsidRDefault="00B312D4" w:rsidP="004873FE">
      <w:pPr>
        <w:pStyle w:val="ListParagraph"/>
        <w:numPr>
          <w:ilvl w:val="0"/>
          <w:numId w:val="51"/>
        </w:numPr>
        <w:jc w:val="both"/>
      </w:pPr>
      <w:r>
        <w:t>W</w:t>
      </w:r>
      <w:r w:rsidRPr="00B312D4">
        <w:t>ithin t</w:t>
      </w:r>
      <w:r>
        <w:t>wo weeks of receiving a gift, an acknowledgment shall be sent to the donor</w:t>
      </w:r>
      <w:r w:rsidRPr="00B312D4">
        <w:t>; and</w:t>
      </w:r>
    </w:p>
    <w:p w14:paraId="4BA35DCD" w14:textId="1753AE3D" w:rsidR="00B312D4" w:rsidRDefault="00B312D4" w:rsidP="004873FE">
      <w:pPr>
        <w:pStyle w:val="ListParagraph"/>
        <w:numPr>
          <w:ilvl w:val="0"/>
          <w:numId w:val="51"/>
        </w:numPr>
        <w:jc w:val="both"/>
      </w:pPr>
      <w:r>
        <w:t>By</w:t>
      </w:r>
      <w:r w:rsidRPr="00B312D4">
        <w:t xml:space="preserve"> January 31 of each year, a donation receipt (which will include all donations made by the donor during the preceding year) will be sent to each donor.  </w:t>
      </w:r>
    </w:p>
    <w:p w14:paraId="219672B7" w14:textId="00500759" w:rsidR="00C413E8" w:rsidRDefault="00C413E8" w:rsidP="004873FE">
      <w:pPr>
        <w:jc w:val="both"/>
      </w:pPr>
    </w:p>
    <w:p w14:paraId="4ABAE550" w14:textId="519A0458" w:rsidR="00A51256" w:rsidRPr="009A7FC5" w:rsidRDefault="00B312D4" w:rsidP="004873FE">
      <w:pPr>
        <w:pStyle w:val="ListParagraph"/>
        <w:numPr>
          <w:ilvl w:val="0"/>
          <w:numId w:val="41"/>
        </w:numPr>
        <w:jc w:val="both"/>
        <w:rPr>
          <w:b/>
        </w:rPr>
      </w:pPr>
      <w:r w:rsidRPr="009A7FC5">
        <w:rPr>
          <w:b/>
        </w:rPr>
        <w:t>COMPUTER USE</w:t>
      </w:r>
    </w:p>
    <w:p w14:paraId="2E37140F" w14:textId="77777777" w:rsidR="00A51256" w:rsidRDefault="00A51256" w:rsidP="004873FE">
      <w:pPr>
        <w:jc w:val="both"/>
      </w:pPr>
    </w:p>
    <w:p w14:paraId="21DACF22" w14:textId="77777777" w:rsidR="00A51256" w:rsidRDefault="00A51256" w:rsidP="004873FE">
      <w:pPr>
        <w:jc w:val="both"/>
        <w:rPr>
          <w:u w:val="single"/>
        </w:rPr>
      </w:pPr>
      <w:r w:rsidRPr="00A51256">
        <w:rPr>
          <w:u w:val="single"/>
        </w:rPr>
        <w:t>Policy Statement:</w:t>
      </w:r>
    </w:p>
    <w:p w14:paraId="52BE40F8" w14:textId="2D75DA63" w:rsidR="00D6038D" w:rsidRDefault="00567FDC" w:rsidP="004873FE">
      <w:pPr>
        <w:jc w:val="both"/>
      </w:pPr>
      <w:r>
        <w:t>Hospice and Palliative Care of Kodiak</w:t>
      </w:r>
      <w:r w:rsidR="00F40B3B">
        <w:t xml:space="preserve"> </w:t>
      </w:r>
      <w:r w:rsidR="00F40B3B" w:rsidRPr="00F40B3B">
        <w:t>will safely maintain computer systems for the purpose of collecting, storing, analyzing, utilizing and reporting business information and data.</w:t>
      </w:r>
    </w:p>
    <w:p w14:paraId="0AD87BAB" w14:textId="77777777" w:rsidR="00F40B3B" w:rsidRDefault="00F40B3B" w:rsidP="004873FE">
      <w:pPr>
        <w:jc w:val="both"/>
      </w:pPr>
    </w:p>
    <w:p w14:paraId="2E0D1268" w14:textId="6A26D2EE" w:rsidR="00F40B3B" w:rsidRPr="00F40B3B" w:rsidRDefault="00F40B3B" w:rsidP="004873FE">
      <w:pPr>
        <w:jc w:val="both"/>
        <w:rPr>
          <w:u w:val="single"/>
        </w:rPr>
      </w:pPr>
      <w:r w:rsidRPr="00F40B3B">
        <w:rPr>
          <w:u w:val="single"/>
        </w:rPr>
        <w:t>Procedures:</w:t>
      </w:r>
    </w:p>
    <w:p w14:paraId="4687FDF7" w14:textId="5FCAA55C" w:rsidR="00F40B3B" w:rsidRDefault="00567FDC" w:rsidP="004873FE">
      <w:pPr>
        <w:pStyle w:val="ListParagraph"/>
        <w:numPr>
          <w:ilvl w:val="0"/>
          <w:numId w:val="52"/>
        </w:numPr>
        <w:jc w:val="both"/>
      </w:pPr>
      <w:r>
        <w:t>HPCK</w:t>
      </w:r>
      <w:r w:rsidR="00F40B3B" w:rsidRPr="00F40B3B">
        <w:t xml:space="preserve"> will protect all data and information, limiting and controlling access, while giving employees, volunteers and authorized members of the </w:t>
      </w:r>
      <w:r w:rsidR="00FD7589">
        <w:t>Board</w:t>
      </w:r>
      <w:r w:rsidR="00F40B3B" w:rsidRPr="00F40B3B">
        <w:t xml:space="preserve"> access to the resources, information and data necessitated by their responsibility.</w:t>
      </w:r>
    </w:p>
    <w:p w14:paraId="7D3823AE" w14:textId="42151A41" w:rsidR="00F40B3B" w:rsidRDefault="00567FDC" w:rsidP="004873FE">
      <w:pPr>
        <w:pStyle w:val="ListParagraph"/>
        <w:numPr>
          <w:ilvl w:val="0"/>
          <w:numId w:val="52"/>
        </w:numPr>
        <w:jc w:val="both"/>
      </w:pPr>
      <w:r>
        <w:t>HPCK</w:t>
      </w:r>
      <w:r w:rsidR="00F40B3B">
        <w:t xml:space="preserve"> </w:t>
      </w:r>
      <w:r w:rsidR="00F40B3B" w:rsidRPr="00F40B3B">
        <w:t>will determine the need for each person’s access to computer systems, and appropriate levels of security and confidentiality. Th</w:t>
      </w:r>
      <w:r w:rsidR="00F40B3B">
        <w:t xml:space="preserve">e </w:t>
      </w:r>
      <w:r w:rsidR="00FD7589">
        <w:t>Director</w:t>
      </w:r>
      <w:r w:rsidR="00F40B3B">
        <w:t xml:space="preserve"> or </w:t>
      </w:r>
      <w:r w:rsidR="00693A41">
        <w:t>V</w:t>
      </w:r>
      <w:r w:rsidR="00F40B3B">
        <w:t xml:space="preserve">olunteer </w:t>
      </w:r>
      <w:r w:rsidR="00693A41">
        <w:t>C</w:t>
      </w:r>
      <w:r w:rsidR="00F40B3B">
        <w:t xml:space="preserve">oordinator or </w:t>
      </w:r>
      <w:r w:rsidR="00FD7589">
        <w:t>Board</w:t>
      </w:r>
      <w:r w:rsidR="00F40B3B">
        <w:t xml:space="preserve"> of </w:t>
      </w:r>
      <w:r w:rsidR="00FD7589">
        <w:t>Director</w:t>
      </w:r>
      <w:r w:rsidR="00F40B3B" w:rsidRPr="00F40B3B">
        <w:t>s may ask for further explanation or justification of the level of access requested d</w:t>
      </w:r>
      <w:r w:rsidR="00F40B3B">
        <w:t xml:space="preserve">oes not seem appropriate.  The </w:t>
      </w:r>
      <w:r w:rsidR="00FD7589">
        <w:t>Board</w:t>
      </w:r>
      <w:r w:rsidR="00F40B3B">
        <w:t xml:space="preserve"> of </w:t>
      </w:r>
      <w:r w:rsidR="00FD7589">
        <w:t>Director</w:t>
      </w:r>
      <w:r w:rsidR="00F40B3B" w:rsidRPr="00F40B3B">
        <w:t>s will have the final decision on any disputed access.</w:t>
      </w:r>
    </w:p>
    <w:p w14:paraId="015A25A7" w14:textId="6AB9F295" w:rsidR="00F40B3B" w:rsidRDefault="00F40B3B" w:rsidP="004873FE">
      <w:pPr>
        <w:pStyle w:val="ListParagraph"/>
        <w:numPr>
          <w:ilvl w:val="0"/>
          <w:numId w:val="52"/>
        </w:numPr>
        <w:jc w:val="both"/>
      </w:pPr>
      <w:r>
        <w:t xml:space="preserve">Users must be trained and oriented volunteers or employees who have gone through and passed a State of Alaska background check.  </w:t>
      </w:r>
    </w:p>
    <w:p w14:paraId="4F257302" w14:textId="1F52CF45" w:rsidR="00F40B3B" w:rsidRDefault="00567FDC" w:rsidP="004873FE">
      <w:pPr>
        <w:pStyle w:val="ListParagraph"/>
        <w:numPr>
          <w:ilvl w:val="0"/>
          <w:numId w:val="52"/>
        </w:numPr>
        <w:jc w:val="both"/>
      </w:pPr>
      <w:r>
        <w:t>HPCK</w:t>
      </w:r>
      <w:r w:rsidR="00F40B3B">
        <w:t xml:space="preserve"> computer systems shall not be used for a</w:t>
      </w:r>
      <w:r w:rsidR="00693A41">
        <w:t>ny personal purpose</w:t>
      </w:r>
      <w:r w:rsidR="00F40B3B">
        <w:t>.</w:t>
      </w:r>
    </w:p>
    <w:p w14:paraId="7A9C3CAE" w14:textId="32E83498" w:rsidR="00F40B3B" w:rsidRDefault="00F40B3B" w:rsidP="004873FE">
      <w:pPr>
        <w:pStyle w:val="ListParagraph"/>
        <w:numPr>
          <w:ilvl w:val="0"/>
          <w:numId w:val="52"/>
        </w:numPr>
        <w:jc w:val="both"/>
      </w:pPr>
      <w:r>
        <w:t xml:space="preserve">To efficiently provide access </w:t>
      </w:r>
      <w:r w:rsidRPr="00F40B3B">
        <w:t>to reliable computer systems for business and support while at the same time protecting all information and data from unauthorized or unnecessary use and users, and to ensure data security, integrity, and confidentiality, the following steps shall be followed:</w:t>
      </w:r>
    </w:p>
    <w:p w14:paraId="7BC1580D" w14:textId="06CC0206" w:rsidR="00F40B3B" w:rsidRDefault="00F40B3B" w:rsidP="004873FE">
      <w:pPr>
        <w:pStyle w:val="ListParagraph"/>
        <w:numPr>
          <w:ilvl w:val="0"/>
          <w:numId w:val="53"/>
        </w:numPr>
        <w:jc w:val="both"/>
      </w:pPr>
      <w:r>
        <w:t xml:space="preserve">Users will be given access upon the approval of the </w:t>
      </w:r>
      <w:r w:rsidR="00FD7589">
        <w:t>Director</w:t>
      </w:r>
      <w:r>
        <w:t xml:space="preserve"> and/or </w:t>
      </w:r>
      <w:r w:rsidR="00693A41">
        <w:t>V</w:t>
      </w:r>
      <w:r>
        <w:t xml:space="preserve">olunteer </w:t>
      </w:r>
      <w:r w:rsidR="00693A41">
        <w:t>C</w:t>
      </w:r>
      <w:r>
        <w:t>oordinator as deemed appropriate for the task assigned;</w:t>
      </w:r>
    </w:p>
    <w:p w14:paraId="435BE7C7" w14:textId="5C9A96F2" w:rsidR="00F40B3B" w:rsidRDefault="00486ABB" w:rsidP="004873FE">
      <w:pPr>
        <w:pStyle w:val="ListParagraph"/>
        <w:numPr>
          <w:ilvl w:val="0"/>
          <w:numId w:val="53"/>
        </w:numPr>
        <w:jc w:val="both"/>
      </w:pPr>
      <w:r>
        <w:t xml:space="preserve">A </w:t>
      </w:r>
      <w:r w:rsidRPr="00486ABB">
        <w:t>complete list of all users along with</w:t>
      </w:r>
      <w:r>
        <w:t xml:space="preserve"> passwords will be kept by the </w:t>
      </w:r>
      <w:r w:rsidR="00FD7589">
        <w:t>Director</w:t>
      </w:r>
      <w:r>
        <w:t xml:space="preserve"> or </w:t>
      </w:r>
      <w:r w:rsidR="00693A41">
        <w:t>V</w:t>
      </w:r>
      <w:r>
        <w:t xml:space="preserve">olunteer </w:t>
      </w:r>
      <w:r w:rsidR="00693A41">
        <w:t>C</w:t>
      </w:r>
      <w:r w:rsidRPr="00486ABB">
        <w:t xml:space="preserve">oordinator and stored in the </w:t>
      </w:r>
      <w:r w:rsidR="00567FDC">
        <w:t>HPCK</w:t>
      </w:r>
      <w:r w:rsidRPr="00486ABB">
        <w:t xml:space="preserve"> office;</w:t>
      </w:r>
      <w:r w:rsidR="00F40B3B">
        <w:tab/>
      </w:r>
    </w:p>
    <w:p w14:paraId="05F060FA" w14:textId="05C76331" w:rsidR="00486ABB" w:rsidRDefault="00486ABB" w:rsidP="004873FE">
      <w:pPr>
        <w:pStyle w:val="ListParagraph"/>
        <w:numPr>
          <w:ilvl w:val="0"/>
          <w:numId w:val="53"/>
        </w:numPr>
        <w:jc w:val="both"/>
      </w:pPr>
      <w:r>
        <w:t xml:space="preserve">Upon </w:t>
      </w:r>
      <w:r w:rsidRPr="00486ABB">
        <w:t>the disassociation of a user, all passwords and authorized access will be terminated appropriately;</w:t>
      </w:r>
    </w:p>
    <w:p w14:paraId="40BD8D4C" w14:textId="1C51D11F" w:rsidR="00F40B3B" w:rsidRDefault="00E5585C" w:rsidP="004873FE">
      <w:pPr>
        <w:pStyle w:val="ListParagraph"/>
        <w:numPr>
          <w:ilvl w:val="0"/>
          <w:numId w:val="53"/>
        </w:numPr>
        <w:jc w:val="both"/>
      </w:pPr>
      <w:r>
        <w:t xml:space="preserve">The </w:t>
      </w:r>
      <w:r w:rsidR="00FD7589">
        <w:t>Director</w:t>
      </w:r>
      <w:r>
        <w:t xml:space="preserve"> or </w:t>
      </w:r>
      <w:r w:rsidR="00693A41">
        <w:t>V</w:t>
      </w:r>
      <w:r>
        <w:t xml:space="preserve">olunteer </w:t>
      </w:r>
      <w:r w:rsidR="00693A41">
        <w:t>C</w:t>
      </w:r>
      <w:r w:rsidRPr="00E5585C">
        <w:t>oordinator must assign each eligible person a password for logging on and off of any approved device and system(s);</w:t>
      </w:r>
    </w:p>
    <w:p w14:paraId="4DA2BB6C" w14:textId="2CEB131E" w:rsidR="00E5585C" w:rsidRDefault="00E5585C" w:rsidP="004873FE">
      <w:pPr>
        <w:pStyle w:val="ListParagraph"/>
        <w:numPr>
          <w:ilvl w:val="0"/>
          <w:numId w:val="53"/>
        </w:numPr>
        <w:jc w:val="both"/>
      </w:pPr>
      <w:r>
        <w:t xml:space="preserve">This </w:t>
      </w:r>
      <w:r w:rsidRPr="00E5585C">
        <w:t>information, whether temporary or long term, will be recorded in the file of the</w:t>
      </w:r>
      <w:r>
        <w:t xml:space="preserve"> volunteer as well as with the </w:t>
      </w:r>
      <w:r w:rsidR="00FD7589">
        <w:t>Director</w:t>
      </w:r>
      <w:r>
        <w:t>/</w:t>
      </w:r>
      <w:r w:rsidR="00693A41">
        <w:t>V</w:t>
      </w:r>
      <w:r>
        <w:t xml:space="preserve">olunteer </w:t>
      </w:r>
      <w:r w:rsidR="00693A41">
        <w:t>C</w:t>
      </w:r>
      <w:r w:rsidRPr="00E5585C">
        <w:t xml:space="preserve">oordinator so that </w:t>
      </w:r>
      <w:r w:rsidR="00567FDC">
        <w:t>HPCK</w:t>
      </w:r>
      <w:r w:rsidRPr="00E5585C">
        <w:t xml:space="preserve"> staff has </w:t>
      </w:r>
      <w:r>
        <w:t>access to the user</w:t>
      </w:r>
      <w:r w:rsidR="00693A41">
        <w:t>’</w:t>
      </w:r>
      <w:r>
        <w:t>s information</w:t>
      </w:r>
      <w:r w:rsidRPr="00E5585C">
        <w:t xml:space="preserve"> and passwords;</w:t>
      </w:r>
    </w:p>
    <w:p w14:paraId="5DDE9D53" w14:textId="7F02C3FC" w:rsidR="00E5585C" w:rsidRDefault="00E5585C" w:rsidP="004873FE">
      <w:pPr>
        <w:pStyle w:val="ListParagraph"/>
        <w:numPr>
          <w:ilvl w:val="0"/>
          <w:numId w:val="53"/>
        </w:numPr>
        <w:jc w:val="both"/>
      </w:pPr>
      <w:r>
        <w:t xml:space="preserve">All </w:t>
      </w:r>
      <w:r w:rsidRPr="00E5585C">
        <w:t>users will receive proper training and instruction on the use of the program(s) they are authorized to use;</w:t>
      </w:r>
    </w:p>
    <w:p w14:paraId="28259F66" w14:textId="497DDABF" w:rsidR="00E5585C" w:rsidRDefault="00E5585C" w:rsidP="004873FE">
      <w:pPr>
        <w:pStyle w:val="ListParagraph"/>
        <w:numPr>
          <w:ilvl w:val="0"/>
          <w:numId w:val="53"/>
        </w:numPr>
        <w:jc w:val="both"/>
      </w:pPr>
      <w:r>
        <w:t xml:space="preserve">Any </w:t>
      </w:r>
      <w:r w:rsidR="00925A34" w:rsidRPr="00925A34">
        <w:t>questions and desire for increased training is to be b</w:t>
      </w:r>
      <w:r w:rsidR="00925A34">
        <w:t xml:space="preserve">rought to the attention of the </w:t>
      </w:r>
      <w:r w:rsidR="00FD7589">
        <w:t>Director</w:t>
      </w:r>
      <w:r w:rsidR="00925A34">
        <w:t>/</w:t>
      </w:r>
      <w:r w:rsidR="00693A41">
        <w:t>V</w:t>
      </w:r>
      <w:r w:rsidR="00925A34">
        <w:t xml:space="preserve">olunteer </w:t>
      </w:r>
      <w:r w:rsidR="00693A41">
        <w:t>C</w:t>
      </w:r>
      <w:r w:rsidR="00925A34" w:rsidRPr="00925A34">
        <w:t>oordinator so that proper use is ensured;</w:t>
      </w:r>
    </w:p>
    <w:p w14:paraId="3C26C1B5" w14:textId="234512C6" w:rsidR="00925A34" w:rsidRDefault="00925A34" w:rsidP="004873FE">
      <w:pPr>
        <w:pStyle w:val="ListParagraph"/>
        <w:numPr>
          <w:ilvl w:val="0"/>
          <w:numId w:val="53"/>
        </w:numPr>
        <w:jc w:val="both"/>
      </w:pPr>
      <w:r>
        <w:t xml:space="preserve">A </w:t>
      </w:r>
      <w:r w:rsidR="00026DAC" w:rsidRPr="00026DAC">
        <w:t>contract of computer use must</w:t>
      </w:r>
      <w:r w:rsidR="00026DAC">
        <w:t xml:space="preserve"> be signed by the user and the </w:t>
      </w:r>
      <w:r w:rsidR="00FD7589">
        <w:t>Director</w:t>
      </w:r>
      <w:r w:rsidR="00026DAC">
        <w:t xml:space="preserve"> or </w:t>
      </w:r>
      <w:r w:rsidR="00693A41">
        <w:t>V</w:t>
      </w:r>
      <w:r w:rsidR="00026DAC">
        <w:t xml:space="preserve">olunteer </w:t>
      </w:r>
      <w:r w:rsidR="00693A41">
        <w:t>C</w:t>
      </w:r>
      <w:r w:rsidR="00026DAC" w:rsidRPr="00026DAC">
        <w:t>oordinator (see Appendix); and</w:t>
      </w:r>
    </w:p>
    <w:p w14:paraId="0423A439" w14:textId="1116FEE0" w:rsidR="00026DAC" w:rsidRDefault="00567FDC" w:rsidP="004873FE">
      <w:pPr>
        <w:pStyle w:val="ListParagraph"/>
        <w:numPr>
          <w:ilvl w:val="0"/>
          <w:numId w:val="53"/>
        </w:numPr>
        <w:jc w:val="both"/>
      </w:pPr>
      <w:r>
        <w:t>HPCK</w:t>
      </w:r>
      <w:r w:rsidR="00026DAC">
        <w:t xml:space="preserve"> </w:t>
      </w:r>
      <w:r w:rsidR="00026DAC" w:rsidRPr="00026DAC">
        <w:t>reserves the right to terminate any user who violates the agreement.</w:t>
      </w:r>
    </w:p>
    <w:p w14:paraId="3A3C8EBF" w14:textId="3B472622" w:rsidR="00423C38" w:rsidRDefault="00423C38" w:rsidP="00423C38">
      <w:pPr>
        <w:ind w:left="720"/>
        <w:jc w:val="both"/>
      </w:pPr>
      <w:r>
        <w:t>F.</w:t>
      </w:r>
      <w:r>
        <w:tab/>
      </w:r>
      <w:r w:rsidR="00696AD5" w:rsidRPr="007B76D4">
        <w:t xml:space="preserve">The </w:t>
      </w:r>
      <w:r w:rsidRPr="007B76D4">
        <w:t xml:space="preserve">Volunteer </w:t>
      </w:r>
      <w:r w:rsidR="00696AD5" w:rsidRPr="007B76D4">
        <w:t>C</w:t>
      </w:r>
      <w:r w:rsidRPr="007B76D4">
        <w:t>oordinator downloads files from internal hard drive</w:t>
      </w:r>
      <w:r w:rsidR="00696AD5" w:rsidRPr="007B76D4">
        <w:t>s</w:t>
      </w:r>
      <w:r w:rsidRPr="007B76D4">
        <w:t xml:space="preserve"> </w:t>
      </w:r>
      <w:r w:rsidR="00696AD5" w:rsidRPr="007B76D4">
        <w:tab/>
      </w:r>
      <w:r w:rsidRPr="007B76D4">
        <w:t>to</w:t>
      </w:r>
      <w:r w:rsidR="00696AD5" w:rsidRPr="007B76D4">
        <w:t xml:space="preserve"> an </w:t>
      </w:r>
      <w:r w:rsidRPr="007B76D4">
        <w:t>external drive every other Friday</w:t>
      </w:r>
      <w:r w:rsidR="00696AD5" w:rsidRPr="007B76D4">
        <w:t xml:space="preserve"> at the close of business</w:t>
      </w:r>
      <w:r w:rsidRPr="007B76D4">
        <w:t>.</w:t>
      </w:r>
      <w:r w:rsidR="00696AD5">
        <w:t xml:space="preserve">  </w:t>
      </w:r>
      <w:r w:rsidR="00696AD5">
        <w:tab/>
      </w:r>
    </w:p>
    <w:p w14:paraId="7A7BEF50" w14:textId="77777777" w:rsidR="00026DAC" w:rsidRDefault="00026DAC" w:rsidP="004873FE">
      <w:pPr>
        <w:jc w:val="both"/>
      </w:pPr>
    </w:p>
    <w:p w14:paraId="46529699" w14:textId="34A1723C" w:rsidR="00276FB5" w:rsidRPr="00764B75" w:rsidRDefault="00276FB5" w:rsidP="004873FE">
      <w:pPr>
        <w:pStyle w:val="ListParagraph"/>
        <w:numPr>
          <w:ilvl w:val="0"/>
          <w:numId w:val="41"/>
        </w:numPr>
        <w:jc w:val="both"/>
        <w:rPr>
          <w:b/>
        </w:rPr>
      </w:pPr>
      <w:r w:rsidRPr="00764B75">
        <w:rPr>
          <w:b/>
        </w:rPr>
        <w:t>DONOR CATEGORIES</w:t>
      </w:r>
    </w:p>
    <w:p w14:paraId="696845B8" w14:textId="77777777" w:rsidR="00276FB5" w:rsidRDefault="00276FB5" w:rsidP="004873FE">
      <w:pPr>
        <w:jc w:val="both"/>
      </w:pPr>
    </w:p>
    <w:p w14:paraId="2370DA5A" w14:textId="231E4E52" w:rsidR="00276FB5" w:rsidRPr="00276FB5" w:rsidRDefault="00276FB5" w:rsidP="004873FE">
      <w:pPr>
        <w:jc w:val="both"/>
        <w:rPr>
          <w:u w:val="single"/>
        </w:rPr>
      </w:pPr>
      <w:r w:rsidRPr="00276FB5">
        <w:rPr>
          <w:u w:val="single"/>
        </w:rPr>
        <w:t>Policy Statement:</w:t>
      </w:r>
    </w:p>
    <w:p w14:paraId="3B756E89" w14:textId="453C40F4" w:rsidR="00276FB5" w:rsidRDefault="00567FDC" w:rsidP="004873FE">
      <w:pPr>
        <w:jc w:val="both"/>
      </w:pPr>
      <w:r>
        <w:t>Hospice and Palliative Care of Kodiak</w:t>
      </w:r>
      <w:r w:rsidR="00276FB5">
        <w:t xml:space="preserve"> shall encourage and recognize all financial donations.</w:t>
      </w:r>
    </w:p>
    <w:p w14:paraId="5CAF5D61" w14:textId="77777777" w:rsidR="00276FB5" w:rsidRDefault="00276FB5" w:rsidP="004873FE">
      <w:pPr>
        <w:jc w:val="both"/>
      </w:pPr>
    </w:p>
    <w:p w14:paraId="23F52ED4" w14:textId="77777777" w:rsidR="0043313B" w:rsidRDefault="0043313B" w:rsidP="0043313B">
      <w:pPr>
        <w:jc w:val="both"/>
        <w:rPr>
          <w:u w:val="single"/>
        </w:rPr>
      </w:pPr>
      <w:r>
        <w:rPr>
          <w:u w:val="single"/>
        </w:rPr>
        <w:t>Procedures:</w:t>
      </w:r>
    </w:p>
    <w:p w14:paraId="3AE744E8" w14:textId="77777777" w:rsidR="0043313B" w:rsidRDefault="0043313B" w:rsidP="005D2AA9">
      <w:pPr>
        <w:pStyle w:val="ListParagraph"/>
        <w:numPr>
          <w:ilvl w:val="0"/>
          <w:numId w:val="113"/>
        </w:numPr>
        <w:jc w:val="both"/>
      </w:pPr>
      <w:r>
        <w:tab/>
        <w:t>Annual Mainstay Donors</w:t>
      </w:r>
    </w:p>
    <w:p w14:paraId="4E192C67" w14:textId="77777777" w:rsidR="0043313B" w:rsidRDefault="0043313B" w:rsidP="005D2AA9">
      <w:pPr>
        <w:pStyle w:val="ListParagraph"/>
        <w:numPr>
          <w:ilvl w:val="0"/>
          <w:numId w:val="114"/>
        </w:numPr>
        <w:jc w:val="both"/>
      </w:pPr>
      <w:r>
        <w:t>Criteria – Businesses or individuals who donate at least $10,000 a year</w:t>
      </w:r>
    </w:p>
    <w:p w14:paraId="6816023D" w14:textId="39069F47" w:rsidR="0043313B" w:rsidRDefault="0043313B" w:rsidP="005D2AA9">
      <w:pPr>
        <w:pStyle w:val="ListParagraph"/>
        <w:numPr>
          <w:ilvl w:val="0"/>
          <w:numId w:val="114"/>
        </w:numPr>
        <w:jc w:val="both"/>
      </w:pPr>
      <w:r>
        <w:t xml:space="preserve">Benefits to the donor </w:t>
      </w:r>
    </w:p>
    <w:p w14:paraId="2F60DC44" w14:textId="39E09CD4" w:rsidR="0043313B" w:rsidRDefault="0043313B" w:rsidP="005D2AA9">
      <w:pPr>
        <w:pStyle w:val="ListParagraph"/>
        <w:numPr>
          <w:ilvl w:val="1"/>
          <w:numId w:val="114"/>
        </w:numPr>
        <w:jc w:val="both"/>
      </w:pPr>
      <w:r>
        <w:t>Advertising with business logos (as applicable):</w:t>
      </w:r>
    </w:p>
    <w:p w14:paraId="31EEEB14" w14:textId="77777777" w:rsidR="0043313B" w:rsidRDefault="0043313B" w:rsidP="005D2AA9">
      <w:pPr>
        <w:pStyle w:val="ListParagraph"/>
        <w:numPr>
          <w:ilvl w:val="0"/>
          <w:numId w:val="119"/>
        </w:numPr>
        <w:jc w:val="both"/>
      </w:pPr>
      <w:r>
        <w:t>On all HPCK communications;</w:t>
      </w:r>
    </w:p>
    <w:p w14:paraId="35BD37F5" w14:textId="77777777" w:rsidR="0043313B" w:rsidRDefault="0043313B" w:rsidP="005D2AA9">
      <w:pPr>
        <w:pStyle w:val="ListParagraph"/>
        <w:numPr>
          <w:ilvl w:val="0"/>
          <w:numId w:val="119"/>
        </w:numPr>
        <w:jc w:val="both"/>
      </w:pPr>
      <w:r>
        <w:t>At the Heart for Hospice event (displayed and in the program);</w:t>
      </w:r>
    </w:p>
    <w:p w14:paraId="371875BD" w14:textId="3A11C97E" w:rsidR="0043313B" w:rsidRDefault="0043313B" w:rsidP="005D2AA9">
      <w:pPr>
        <w:pStyle w:val="ListParagraph"/>
        <w:numPr>
          <w:ilvl w:val="0"/>
          <w:numId w:val="119"/>
        </w:numPr>
        <w:jc w:val="both"/>
      </w:pPr>
      <w:r>
        <w:t>At any other events where HPCK participates;</w:t>
      </w:r>
    </w:p>
    <w:p w14:paraId="4069B54B" w14:textId="77777777" w:rsidR="0043313B" w:rsidRDefault="0043313B" w:rsidP="005D2AA9">
      <w:pPr>
        <w:pStyle w:val="ListParagraph"/>
        <w:numPr>
          <w:ilvl w:val="0"/>
          <w:numId w:val="119"/>
        </w:numPr>
        <w:jc w:val="both"/>
      </w:pPr>
      <w:r>
        <w:t>In the local newspaper “thank you” ad within two weeks of the Heart for Hospice event; and</w:t>
      </w:r>
    </w:p>
    <w:p w14:paraId="325CCBB9" w14:textId="77777777" w:rsidR="0043313B" w:rsidRDefault="0043313B" w:rsidP="005D2AA9">
      <w:pPr>
        <w:pStyle w:val="ListParagraph"/>
        <w:numPr>
          <w:ilvl w:val="0"/>
          <w:numId w:val="119"/>
        </w:numPr>
        <w:jc w:val="both"/>
      </w:pPr>
      <w:r>
        <w:t xml:space="preserve">On HPCK’s website. </w:t>
      </w:r>
    </w:p>
    <w:p w14:paraId="2D004B01" w14:textId="45A963A7" w:rsidR="0043313B" w:rsidRDefault="0043313B" w:rsidP="005D2AA9">
      <w:pPr>
        <w:pStyle w:val="ListParagraph"/>
        <w:numPr>
          <w:ilvl w:val="1"/>
          <w:numId w:val="114"/>
        </w:numPr>
        <w:jc w:val="both"/>
      </w:pPr>
      <w:r>
        <w:t>Recognition plaque</w:t>
      </w:r>
    </w:p>
    <w:p w14:paraId="7F4A342F" w14:textId="77777777" w:rsidR="0043313B" w:rsidRDefault="0043313B" w:rsidP="0043313B">
      <w:pPr>
        <w:jc w:val="both"/>
      </w:pPr>
    </w:p>
    <w:p w14:paraId="3AD7D227" w14:textId="77777777" w:rsidR="0043313B" w:rsidRDefault="0043313B" w:rsidP="005D2AA9">
      <w:pPr>
        <w:pStyle w:val="ListParagraph"/>
        <w:numPr>
          <w:ilvl w:val="0"/>
          <w:numId w:val="113"/>
        </w:numPr>
        <w:jc w:val="both"/>
      </w:pPr>
      <w:r>
        <w:t>Heart for Hospice Sponsors</w:t>
      </w:r>
    </w:p>
    <w:p w14:paraId="11D9A720" w14:textId="77777777" w:rsidR="0043313B" w:rsidRDefault="0043313B" w:rsidP="005D2AA9">
      <w:pPr>
        <w:pStyle w:val="ListParagraph"/>
        <w:numPr>
          <w:ilvl w:val="1"/>
          <w:numId w:val="113"/>
        </w:numPr>
        <w:jc w:val="both"/>
      </w:pPr>
      <w:r>
        <w:t>Criteria - Businesses or individuals who donate to specifically sponsor the Heart for Hospice fund raising event.</w:t>
      </w:r>
    </w:p>
    <w:p w14:paraId="67E0986E" w14:textId="2D7516E3" w:rsidR="0043313B" w:rsidRDefault="0043313B" w:rsidP="005D2AA9">
      <w:pPr>
        <w:pStyle w:val="ListParagraph"/>
        <w:numPr>
          <w:ilvl w:val="1"/>
          <w:numId w:val="113"/>
        </w:numPr>
        <w:jc w:val="both"/>
      </w:pPr>
      <w:r>
        <w:t>Categories</w:t>
      </w:r>
    </w:p>
    <w:p w14:paraId="7D32862E" w14:textId="77777777" w:rsidR="0043313B" w:rsidRDefault="0043313B" w:rsidP="005D2AA9">
      <w:pPr>
        <w:pStyle w:val="ListParagraph"/>
        <w:numPr>
          <w:ilvl w:val="2"/>
          <w:numId w:val="113"/>
        </w:numPr>
        <w:jc w:val="both"/>
      </w:pPr>
      <w:r>
        <w:t>Chinook – those who donate $5,000 or more;</w:t>
      </w:r>
    </w:p>
    <w:p w14:paraId="00C47960" w14:textId="77777777" w:rsidR="0043313B" w:rsidRDefault="0043313B" w:rsidP="005D2AA9">
      <w:pPr>
        <w:pStyle w:val="ListParagraph"/>
        <w:numPr>
          <w:ilvl w:val="2"/>
          <w:numId w:val="113"/>
        </w:numPr>
        <w:jc w:val="both"/>
      </w:pPr>
      <w:r>
        <w:t>Sockeye – those who donate $2,500 or more;</w:t>
      </w:r>
    </w:p>
    <w:p w14:paraId="310E4ABA" w14:textId="2327B333" w:rsidR="0043313B" w:rsidRDefault="0043313B" w:rsidP="005D2AA9">
      <w:pPr>
        <w:pStyle w:val="ListParagraph"/>
        <w:numPr>
          <w:ilvl w:val="2"/>
          <w:numId w:val="113"/>
        </w:numPr>
        <w:jc w:val="both"/>
      </w:pPr>
      <w:r>
        <w:t>Coho – those who donate $1,250 or more.</w:t>
      </w:r>
    </w:p>
    <w:p w14:paraId="0B4C4E20" w14:textId="614F573B" w:rsidR="0043313B" w:rsidRDefault="0043313B" w:rsidP="005D2AA9">
      <w:pPr>
        <w:pStyle w:val="ListParagraph"/>
        <w:numPr>
          <w:ilvl w:val="1"/>
          <w:numId w:val="113"/>
        </w:numPr>
        <w:jc w:val="both"/>
      </w:pPr>
      <w:r>
        <w:t xml:space="preserve">Benefits to the donor </w:t>
      </w:r>
    </w:p>
    <w:p w14:paraId="45D04A0C" w14:textId="340051BB" w:rsidR="0043313B" w:rsidRDefault="0043313B" w:rsidP="005D2AA9">
      <w:pPr>
        <w:pStyle w:val="ListParagraph"/>
        <w:numPr>
          <w:ilvl w:val="2"/>
          <w:numId w:val="113"/>
        </w:numPr>
        <w:jc w:val="both"/>
      </w:pPr>
      <w:r>
        <w:t>Advertising with business logos (as applicable):</w:t>
      </w:r>
    </w:p>
    <w:p w14:paraId="62B598D5" w14:textId="77777777" w:rsidR="0043313B" w:rsidRDefault="0043313B" w:rsidP="005D2AA9">
      <w:pPr>
        <w:pStyle w:val="ListParagraph"/>
        <w:numPr>
          <w:ilvl w:val="0"/>
          <w:numId w:val="115"/>
        </w:numPr>
        <w:jc w:val="both"/>
      </w:pPr>
      <w:r>
        <w:t>At the event (displayed and in the program);</w:t>
      </w:r>
    </w:p>
    <w:p w14:paraId="6BB5017D" w14:textId="77777777" w:rsidR="0043313B" w:rsidRDefault="0043313B" w:rsidP="005D2AA9">
      <w:pPr>
        <w:pStyle w:val="ListParagraph"/>
        <w:numPr>
          <w:ilvl w:val="0"/>
          <w:numId w:val="115"/>
        </w:numPr>
        <w:jc w:val="both"/>
      </w:pPr>
      <w:r>
        <w:t>In the local newspaper “thank you” ad within two weeks of the event; and</w:t>
      </w:r>
    </w:p>
    <w:p w14:paraId="1A06F7A6" w14:textId="54266447" w:rsidR="0043313B" w:rsidRDefault="0043313B" w:rsidP="005D2AA9">
      <w:pPr>
        <w:pStyle w:val="ListParagraph"/>
        <w:numPr>
          <w:ilvl w:val="0"/>
          <w:numId w:val="115"/>
        </w:numPr>
        <w:jc w:val="both"/>
      </w:pPr>
      <w:r>
        <w:t>On HPCK’s website following the event.</w:t>
      </w:r>
    </w:p>
    <w:p w14:paraId="5FE1D8C0" w14:textId="77777777" w:rsidR="0043313B" w:rsidRDefault="0043313B" w:rsidP="0043313B">
      <w:pPr>
        <w:pStyle w:val="ListParagraph"/>
        <w:ind w:left="2891"/>
        <w:jc w:val="both"/>
      </w:pPr>
    </w:p>
    <w:p w14:paraId="185749B0" w14:textId="77777777" w:rsidR="0043313B" w:rsidRDefault="0043313B" w:rsidP="005D2AA9">
      <w:pPr>
        <w:pStyle w:val="ListParagraph"/>
        <w:numPr>
          <w:ilvl w:val="0"/>
          <w:numId w:val="116"/>
        </w:numPr>
        <w:jc w:val="both"/>
      </w:pPr>
      <w:r>
        <w:tab/>
        <w:t>Society of a Thousand Donors</w:t>
      </w:r>
    </w:p>
    <w:p w14:paraId="67B2A91F" w14:textId="77777777" w:rsidR="0043313B" w:rsidRDefault="0043313B" w:rsidP="005D2AA9">
      <w:pPr>
        <w:pStyle w:val="ListParagraph"/>
        <w:numPr>
          <w:ilvl w:val="0"/>
          <w:numId w:val="118"/>
        </w:numPr>
        <w:jc w:val="both"/>
      </w:pPr>
      <w:r>
        <w:t>Criteria – Businesses or individuals that commit to being sustainable financial partners with HPCK and donate at least one thousand dollars in a given year, beginning on the date of the donation.  If payments are made, “given year” will start on the date of the first donation.</w:t>
      </w:r>
    </w:p>
    <w:p w14:paraId="4C0EEF57" w14:textId="77777777" w:rsidR="0043313B" w:rsidRDefault="0043313B" w:rsidP="005D2AA9">
      <w:pPr>
        <w:pStyle w:val="ListParagraph"/>
        <w:numPr>
          <w:ilvl w:val="0"/>
          <w:numId w:val="118"/>
        </w:numPr>
        <w:jc w:val="both"/>
      </w:pPr>
      <w:r>
        <w:t>Benefit to the donor – Donors will be acknowledged on our website, in our Heart for Hospice program and in a local newspaper “thank you” ad following the event, and in other fundraising or advertising publications.</w:t>
      </w:r>
    </w:p>
    <w:p w14:paraId="7400B7B7" w14:textId="53B9C666" w:rsidR="0043313B" w:rsidRDefault="0043313B" w:rsidP="005D2AA9">
      <w:pPr>
        <w:pStyle w:val="ListParagraph"/>
        <w:numPr>
          <w:ilvl w:val="0"/>
          <w:numId w:val="118"/>
        </w:numPr>
        <w:jc w:val="both"/>
      </w:pPr>
      <w:r>
        <w:t xml:space="preserve">Hospice Honoree of the Year – Each year the Society of a Thousand will be dedicated to an individual or couple who has made significant contributions to </w:t>
      </w:r>
      <w:r w:rsidR="005622B1">
        <w:t>our</w:t>
      </w:r>
      <w:r>
        <w:t xml:space="preserve"> community during the years in which they have lived here.  Nominations for this honor may be given to the HPCK Board of Directors by November 15 of each year and the selection will be announced at the Heart for Hospice event.  The Board of Directors will select the individual or couple to be honored.</w:t>
      </w:r>
    </w:p>
    <w:p w14:paraId="5A94E2E3" w14:textId="46D7A901" w:rsidR="0043313B" w:rsidRDefault="0043313B" w:rsidP="005D2AA9">
      <w:pPr>
        <w:pStyle w:val="ListParagraph"/>
        <w:numPr>
          <w:ilvl w:val="0"/>
          <w:numId w:val="118"/>
        </w:numPr>
        <w:jc w:val="both"/>
      </w:pPr>
      <w:r>
        <w:t>Donor Recruitment – In January of each year, a Society of a Thousand fund-raising committee is appointed by the HPCK Board of Directors.  Members of the committee will identify designated community members to invite participation in the Society of a Thousand.  Then, committee members will contact prospective members in the most appropriate fashion.  Society of a Thousand donors will be asked to commit to three years of giving, donating at least one thousand dollars a year for three consecutive years.  They will not be required to do so for their donation to be accepted.</w:t>
      </w:r>
    </w:p>
    <w:p w14:paraId="5A7B789C" w14:textId="77777777" w:rsidR="0043313B" w:rsidRDefault="0043313B" w:rsidP="0043313B">
      <w:pPr>
        <w:pStyle w:val="ListParagraph"/>
        <w:ind w:left="1800"/>
        <w:jc w:val="both"/>
      </w:pPr>
    </w:p>
    <w:p w14:paraId="4530D366" w14:textId="77777777" w:rsidR="0043313B" w:rsidRDefault="0043313B" w:rsidP="005D2AA9">
      <w:pPr>
        <w:pStyle w:val="ListParagraph"/>
        <w:numPr>
          <w:ilvl w:val="0"/>
          <w:numId w:val="116"/>
        </w:numPr>
        <w:jc w:val="both"/>
      </w:pPr>
      <w:r>
        <w:t xml:space="preserve"> Hospice Partners</w:t>
      </w:r>
    </w:p>
    <w:p w14:paraId="18C40F26" w14:textId="4914FCBE" w:rsidR="0043313B" w:rsidRDefault="0043313B" w:rsidP="005D2AA9">
      <w:pPr>
        <w:pStyle w:val="ListParagraph"/>
        <w:numPr>
          <w:ilvl w:val="1"/>
          <w:numId w:val="116"/>
        </w:numPr>
        <w:jc w:val="both"/>
      </w:pPr>
      <w:r>
        <w:t>Criteria – Individuals or businesses that donate:</w:t>
      </w:r>
    </w:p>
    <w:p w14:paraId="3485D6EF" w14:textId="77777777" w:rsidR="0043313B" w:rsidRDefault="0043313B" w:rsidP="005D2AA9">
      <w:pPr>
        <w:pStyle w:val="ListParagraph"/>
        <w:numPr>
          <w:ilvl w:val="0"/>
          <w:numId w:val="117"/>
        </w:numPr>
        <w:jc w:val="both"/>
      </w:pPr>
      <w:r>
        <w:t>Less than $500.00 to sponsor the Heart for Hospice event;</w:t>
      </w:r>
    </w:p>
    <w:p w14:paraId="685D135F" w14:textId="29FEF3D5" w:rsidR="0043313B" w:rsidRDefault="0043313B" w:rsidP="005D2AA9">
      <w:pPr>
        <w:pStyle w:val="ListParagraph"/>
        <w:numPr>
          <w:ilvl w:val="0"/>
          <w:numId w:val="117"/>
        </w:numPr>
        <w:jc w:val="both"/>
      </w:pPr>
      <w:r>
        <w:t>Less than $1,000.00 a year as a direct or in-kind donation.</w:t>
      </w:r>
    </w:p>
    <w:p w14:paraId="55BD115B" w14:textId="16293700" w:rsidR="0043313B" w:rsidRDefault="0043313B" w:rsidP="0043313B">
      <w:pPr>
        <w:pStyle w:val="ListParagraph"/>
        <w:ind w:left="1440"/>
        <w:jc w:val="both"/>
      </w:pPr>
      <w:r>
        <w:t>b.  Benefits to the donor – The privilege of being a hospice partner.  From time to time, donor names will be published on the HPCK website, in the local newspaper “thank you” ad following the Heart for Hospice event and in other fundraising or advertising publications.</w:t>
      </w:r>
    </w:p>
    <w:p w14:paraId="3EF0918F" w14:textId="77777777" w:rsidR="004719F3" w:rsidRDefault="004719F3" w:rsidP="004873FE">
      <w:pPr>
        <w:jc w:val="both"/>
      </w:pPr>
    </w:p>
    <w:p w14:paraId="110CA44C" w14:textId="0D5CED0C" w:rsidR="004719F3" w:rsidRPr="00DB6123" w:rsidRDefault="00DB6123" w:rsidP="004873FE">
      <w:pPr>
        <w:jc w:val="both"/>
        <w:rPr>
          <w:b/>
        </w:rPr>
      </w:pPr>
      <w:r w:rsidRPr="00DB6123">
        <w:rPr>
          <w:b/>
        </w:rPr>
        <w:t>Article IX – Volunteer Services</w:t>
      </w:r>
    </w:p>
    <w:p w14:paraId="721AE8AB" w14:textId="77777777" w:rsidR="00DB6123" w:rsidRDefault="00DB6123" w:rsidP="004873FE">
      <w:pPr>
        <w:jc w:val="both"/>
      </w:pPr>
    </w:p>
    <w:p w14:paraId="40FEA1D4" w14:textId="01C5E7AF" w:rsidR="00DB6123" w:rsidRPr="004E72DA" w:rsidRDefault="00DB6123" w:rsidP="005D2AA9">
      <w:pPr>
        <w:pStyle w:val="ListParagraph"/>
        <w:numPr>
          <w:ilvl w:val="0"/>
          <w:numId w:val="54"/>
        </w:numPr>
        <w:jc w:val="both"/>
        <w:rPr>
          <w:b/>
        </w:rPr>
      </w:pPr>
      <w:r w:rsidRPr="004E72DA">
        <w:rPr>
          <w:b/>
        </w:rPr>
        <w:t>VOLUNTEER SERVICES (7 AAC</w:t>
      </w:r>
      <w:r w:rsidR="003B0EB4" w:rsidRPr="004E72DA">
        <w:rPr>
          <w:b/>
        </w:rPr>
        <w:t xml:space="preserve"> 12.317(a)(1),(3) and (5)(f), 12.336 and 12.338)</w:t>
      </w:r>
    </w:p>
    <w:p w14:paraId="50D223B0" w14:textId="77777777" w:rsidR="003B0EB4" w:rsidRDefault="003B0EB4" w:rsidP="004873FE">
      <w:pPr>
        <w:jc w:val="both"/>
      </w:pPr>
    </w:p>
    <w:p w14:paraId="0A02CC5E" w14:textId="10AEC3D7" w:rsidR="003E18FE" w:rsidRPr="003E18FE" w:rsidRDefault="003E18FE" w:rsidP="004873FE">
      <w:pPr>
        <w:jc w:val="both"/>
        <w:rPr>
          <w:u w:val="single"/>
        </w:rPr>
      </w:pPr>
      <w:r w:rsidRPr="003E18FE">
        <w:rPr>
          <w:u w:val="single"/>
        </w:rPr>
        <w:t>Policy Statement:</w:t>
      </w:r>
    </w:p>
    <w:p w14:paraId="7DD41F8D" w14:textId="1C943D0D" w:rsidR="003E18FE" w:rsidRDefault="00567FDC" w:rsidP="004873FE">
      <w:pPr>
        <w:jc w:val="both"/>
      </w:pPr>
      <w:r>
        <w:t>Hospice and Palliative Care of Kodiak</w:t>
      </w:r>
      <w:r w:rsidR="003E18FE">
        <w:t xml:space="preserve"> relies on its </w:t>
      </w:r>
      <w:r w:rsidR="00744175">
        <w:t>direct care, office and general</w:t>
      </w:r>
      <w:r w:rsidR="00F1770B">
        <w:t xml:space="preserve"> </w:t>
      </w:r>
      <w:r w:rsidR="003E18FE">
        <w:t>volunteers to accomplish the mission of</w:t>
      </w:r>
      <w:r w:rsidR="00F1770B">
        <w:t xml:space="preserve"> </w:t>
      </w:r>
      <w:r>
        <w:t>HPCK</w:t>
      </w:r>
      <w:r w:rsidR="003E18FE">
        <w:t>. Volunteers may function in a variety of roles.</w:t>
      </w:r>
    </w:p>
    <w:p w14:paraId="3230C8B2" w14:textId="77777777" w:rsidR="003E18FE" w:rsidRDefault="003E18FE" w:rsidP="004873FE">
      <w:pPr>
        <w:jc w:val="both"/>
      </w:pPr>
    </w:p>
    <w:p w14:paraId="76724947" w14:textId="4C818609" w:rsidR="003E18FE" w:rsidRPr="003E18FE" w:rsidRDefault="003E18FE" w:rsidP="004873FE">
      <w:pPr>
        <w:jc w:val="both"/>
        <w:rPr>
          <w:u w:val="single"/>
        </w:rPr>
      </w:pPr>
      <w:r w:rsidRPr="003E18FE">
        <w:rPr>
          <w:u w:val="single"/>
        </w:rPr>
        <w:t>Procedures:</w:t>
      </w:r>
    </w:p>
    <w:p w14:paraId="6F31479C" w14:textId="4C681694" w:rsidR="00F1770B" w:rsidRDefault="00234B53" w:rsidP="005D2AA9">
      <w:pPr>
        <w:pStyle w:val="ListParagraph"/>
        <w:numPr>
          <w:ilvl w:val="0"/>
          <w:numId w:val="55"/>
        </w:numPr>
        <w:jc w:val="both"/>
      </w:pPr>
      <w:r>
        <w:t>Volunteer job description:</w:t>
      </w:r>
    </w:p>
    <w:p w14:paraId="5037114B" w14:textId="2B2F08DA" w:rsidR="00F1770B" w:rsidRDefault="00F1770B" w:rsidP="005D2AA9">
      <w:pPr>
        <w:pStyle w:val="ListParagraph"/>
        <w:numPr>
          <w:ilvl w:val="0"/>
          <w:numId w:val="112"/>
        </w:numPr>
        <w:jc w:val="both"/>
      </w:pPr>
      <w:r>
        <w:t xml:space="preserve">Direct </w:t>
      </w:r>
      <w:r w:rsidR="00F34A74">
        <w:t>c</w:t>
      </w:r>
      <w:r>
        <w:t>are</w:t>
      </w:r>
      <w:r w:rsidR="00364EFC">
        <w:t xml:space="preserve"> volunteers provide hospice and palliative care services to clients and their families.</w:t>
      </w:r>
    </w:p>
    <w:p w14:paraId="2738ECAF" w14:textId="3865983C" w:rsidR="00F1770B" w:rsidRDefault="00744175" w:rsidP="005D2AA9">
      <w:pPr>
        <w:pStyle w:val="ListParagraph"/>
        <w:numPr>
          <w:ilvl w:val="0"/>
          <w:numId w:val="112"/>
        </w:numPr>
        <w:jc w:val="both"/>
      </w:pPr>
      <w:r>
        <w:t xml:space="preserve">Indirect </w:t>
      </w:r>
      <w:r w:rsidR="00364EFC">
        <w:t>volunteers assist with routine office matters</w:t>
      </w:r>
      <w:r>
        <w:t xml:space="preserve"> and may handle confidential information</w:t>
      </w:r>
      <w:r w:rsidR="00364EFC">
        <w:t>.</w:t>
      </w:r>
    </w:p>
    <w:p w14:paraId="26455E46" w14:textId="6E647507" w:rsidR="00F1770B" w:rsidRDefault="00744175" w:rsidP="005D2AA9">
      <w:pPr>
        <w:pStyle w:val="ListParagraph"/>
        <w:numPr>
          <w:ilvl w:val="0"/>
          <w:numId w:val="112"/>
        </w:numPr>
        <w:jc w:val="both"/>
      </w:pPr>
      <w:r>
        <w:t>General</w:t>
      </w:r>
      <w:r w:rsidR="00364EFC">
        <w:t xml:space="preserve"> volunteers assist with fundraising and volunteer recognition events.</w:t>
      </w:r>
    </w:p>
    <w:p w14:paraId="19722EFE" w14:textId="5658D740" w:rsidR="003E18FE" w:rsidRDefault="003E18FE" w:rsidP="005D2AA9">
      <w:pPr>
        <w:pStyle w:val="ListParagraph"/>
        <w:numPr>
          <w:ilvl w:val="0"/>
          <w:numId w:val="55"/>
        </w:numPr>
        <w:jc w:val="both"/>
      </w:pPr>
      <w:r>
        <w:t xml:space="preserve">Volunteer services are directed by a </w:t>
      </w:r>
      <w:r w:rsidR="00693A41">
        <w:t>V</w:t>
      </w:r>
      <w:r>
        <w:t xml:space="preserve">olunteer </w:t>
      </w:r>
      <w:r w:rsidR="00693A41">
        <w:t>C</w:t>
      </w:r>
      <w:r>
        <w:t>oordinator who is responsible for:</w:t>
      </w:r>
    </w:p>
    <w:p w14:paraId="1FFFF737" w14:textId="5CE8C5F2" w:rsidR="003E18FE" w:rsidRDefault="003E18FE" w:rsidP="005D2AA9">
      <w:pPr>
        <w:pStyle w:val="ListParagraph"/>
        <w:numPr>
          <w:ilvl w:val="0"/>
          <w:numId w:val="56"/>
        </w:numPr>
        <w:jc w:val="both"/>
      </w:pPr>
      <w:r>
        <w:t>I</w:t>
      </w:r>
      <w:r w:rsidRPr="003E18FE">
        <w:t>mplementing a direct service volunteer program;</w:t>
      </w:r>
    </w:p>
    <w:p w14:paraId="72CA50C1" w14:textId="117F65E1" w:rsidR="003E18FE" w:rsidRDefault="003E18FE" w:rsidP="005D2AA9">
      <w:pPr>
        <w:pStyle w:val="ListParagraph"/>
        <w:numPr>
          <w:ilvl w:val="0"/>
          <w:numId w:val="56"/>
        </w:numPr>
        <w:jc w:val="both"/>
      </w:pPr>
      <w:r>
        <w:t>Coordinating the orientation, education, support and supervision of direct service volunteers;</w:t>
      </w:r>
    </w:p>
    <w:p w14:paraId="5688E8AF" w14:textId="1EBA5FEE" w:rsidR="003E18FE" w:rsidRDefault="003E18FE" w:rsidP="005D2AA9">
      <w:pPr>
        <w:pStyle w:val="ListParagraph"/>
        <w:numPr>
          <w:ilvl w:val="0"/>
          <w:numId w:val="56"/>
        </w:numPr>
        <w:jc w:val="both"/>
      </w:pPr>
      <w:r>
        <w:t>Interviewing potential volunteers and selecting those appropriate for the program and the volunteer needs;</w:t>
      </w:r>
    </w:p>
    <w:p w14:paraId="47764177" w14:textId="3455AFCF" w:rsidR="003E18FE" w:rsidRDefault="003E18FE" w:rsidP="005D2AA9">
      <w:pPr>
        <w:pStyle w:val="ListParagraph"/>
        <w:numPr>
          <w:ilvl w:val="0"/>
          <w:numId w:val="56"/>
        </w:numPr>
        <w:jc w:val="both"/>
      </w:pPr>
      <w:r>
        <w:t>Making home visits to the client/family to complete a needs assessment;</w:t>
      </w:r>
    </w:p>
    <w:p w14:paraId="42CC57EB" w14:textId="11049682" w:rsidR="003E18FE" w:rsidRDefault="003E18FE" w:rsidP="005D2AA9">
      <w:pPr>
        <w:pStyle w:val="ListParagraph"/>
        <w:numPr>
          <w:ilvl w:val="0"/>
          <w:numId w:val="56"/>
        </w:numPr>
        <w:jc w:val="both"/>
      </w:pPr>
      <w:r>
        <w:t>Assigning volunteers to specific clients as appropriate;</w:t>
      </w:r>
    </w:p>
    <w:p w14:paraId="4278027F" w14:textId="59EEDF47" w:rsidR="003E18FE" w:rsidRDefault="003E18FE" w:rsidP="005D2AA9">
      <w:pPr>
        <w:pStyle w:val="ListParagraph"/>
        <w:numPr>
          <w:ilvl w:val="0"/>
          <w:numId w:val="56"/>
        </w:numPr>
        <w:jc w:val="both"/>
      </w:pPr>
      <w:r>
        <w:t>Limiting services to the scope of function;</w:t>
      </w:r>
    </w:p>
    <w:p w14:paraId="683BD1DC" w14:textId="5C6130ED" w:rsidR="003E18FE" w:rsidRDefault="003E18FE" w:rsidP="005D2AA9">
      <w:pPr>
        <w:pStyle w:val="ListParagraph"/>
        <w:numPr>
          <w:ilvl w:val="0"/>
          <w:numId w:val="56"/>
        </w:numPr>
        <w:jc w:val="both"/>
      </w:pPr>
      <w:r>
        <w:t>Organizing team conferences as needed to discuss client care; and</w:t>
      </w:r>
    </w:p>
    <w:p w14:paraId="598B9F0A" w14:textId="7C77867B" w:rsidR="003E18FE" w:rsidRDefault="003E18FE" w:rsidP="005D2AA9">
      <w:pPr>
        <w:pStyle w:val="ListParagraph"/>
        <w:numPr>
          <w:ilvl w:val="0"/>
          <w:numId w:val="56"/>
        </w:numPr>
        <w:jc w:val="both"/>
      </w:pPr>
      <w:r>
        <w:t>Planning volunteer team meetings at least quarterly.</w:t>
      </w:r>
    </w:p>
    <w:p w14:paraId="5336E838" w14:textId="66D0F2C1" w:rsidR="003E18FE" w:rsidRDefault="003E18FE" w:rsidP="005D2AA9">
      <w:pPr>
        <w:pStyle w:val="ListParagraph"/>
        <w:numPr>
          <w:ilvl w:val="0"/>
          <w:numId w:val="55"/>
        </w:numPr>
        <w:jc w:val="both"/>
      </w:pPr>
      <w:r>
        <w:t>Volunteers re</w:t>
      </w:r>
      <w:r w:rsidR="00DC2044">
        <w:t>port to and are supervised by t</w:t>
      </w:r>
      <w:r>
        <w:t xml:space="preserve">he </w:t>
      </w:r>
      <w:r w:rsidR="00693A41">
        <w:t>V</w:t>
      </w:r>
      <w:r>
        <w:t xml:space="preserve">olunteer </w:t>
      </w:r>
      <w:r w:rsidR="00693A41">
        <w:t>C</w:t>
      </w:r>
      <w:r w:rsidR="00DC2044">
        <w:t>oordinator and are used in a variety of roles including, but not limited to:</w:t>
      </w:r>
    </w:p>
    <w:p w14:paraId="6BA0D292" w14:textId="2AAC3318" w:rsidR="00DC2044" w:rsidRDefault="00DC2044" w:rsidP="005D2AA9">
      <w:pPr>
        <w:pStyle w:val="ListParagraph"/>
        <w:numPr>
          <w:ilvl w:val="0"/>
          <w:numId w:val="57"/>
        </w:numPr>
        <w:jc w:val="both"/>
      </w:pPr>
      <w:r>
        <w:t>Providing emotional and practical support to clients and families;</w:t>
      </w:r>
    </w:p>
    <w:p w14:paraId="20E92138" w14:textId="75BA49FA" w:rsidR="00DC2044" w:rsidRDefault="00120D64" w:rsidP="005D2AA9">
      <w:pPr>
        <w:pStyle w:val="ListParagraph"/>
        <w:numPr>
          <w:ilvl w:val="0"/>
          <w:numId w:val="57"/>
        </w:numPr>
        <w:jc w:val="both"/>
      </w:pPr>
      <w:r>
        <w:t>Providing short-term respite for a client’s caregiver;</w:t>
      </w:r>
    </w:p>
    <w:p w14:paraId="6BE61B82" w14:textId="05C73AFA" w:rsidR="00120D64" w:rsidRDefault="00120D64" w:rsidP="005D2AA9">
      <w:pPr>
        <w:pStyle w:val="ListParagraph"/>
        <w:numPr>
          <w:ilvl w:val="0"/>
          <w:numId w:val="57"/>
        </w:numPr>
        <w:jc w:val="both"/>
      </w:pPr>
      <w:r>
        <w:t>Assisting in community education and outreach activities;</w:t>
      </w:r>
    </w:p>
    <w:p w14:paraId="4FEB0262" w14:textId="1F06D831" w:rsidR="00120D64" w:rsidRDefault="00120D64" w:rsidP="005D2AA9">
      <w:pPr>
        <w:pStyle w:val="ListParagraph"/>
        <w:numPr>
          <w:ilvl w:val="0"/>
          <w:numId w:val="57"/>
        </w:numPr>
        <w:jc w:val="both"/>
      </w:pPr>
      <w:r>
        <w:t>Assisting with fund raising activities;</w:t>
      </w:r>
    </w:p>
    <w:p w14:paraId="55C5C441" w14:textId="43E8FD1A" w:rsidR="00120D64" w:rsidRDefault="00120D64" w:rsidP="005D2AA9">
      <w:pPr>
        <w:pStyle w:val="ListParagraph"/>
        <w:numPr>
          <w:ilvl w:val="0"/>
          <w:numId w:val="57"/>
        </w:numPr>
        <w:jc w:val="both"/>
      </w:pPr>
      <w:r>
        <w:t>Assisting with program administration and development; and</w:t>
      </w:r>
    </w:p>
    <w:p w14:paraId="198FFCFC" w14:textId="16D183F4" w:rsidR="00120D64" w:rsidRDefault="00120D64" w:rsidP="005D2AA9">
      <w:pPr>
        <w:pStyle w:val="ListParagraph"/>
        <w:numPr>
          <w:ilvl w:val="0"/>
          <w:numId w:val="57"/>
        </w:numPr>
        <w:jc w:val="both"/>
      </w:pPr>
      <w:r>
        <w:t>Assisting with office and administrative duties.</w:t>
      </w:r>
    </w:p>
    <w:p w14:paraId="39E4BA72" w14:textId="02DB95A8" w:rsidR="00120D64" w:rsidRDefault="00120D64" w:rsidP="005D2AA9">
      <w:pPr>
        <w:pStyle w:val="ListParagraph"/>
        <w:numPr>
          <w:ilvl w:val="0"/>
          <w:numId w:val="55"/>
        </w:numPr>
        <w:jc w:val="both"/>
      </w:pPr>
      <w:r>
        <w:t>Volunteer files – A file is maintained for each volunteer that contains</w:t>
      </w:r>
      <w:r w:rsidR="00234B53">
        <w:t xml:space="preserve"> each of the items listed on the checklist (see Appendix)</w:t>
      </w:r>
      <w:r>
        <w:t>:</w:t>
      </w:r>
    </w:p>
    <w:p w14:paraId="043CA311" w14:textId="3A7BE72A" w:rsidR="00120D64" w:rsidRDefault="00AD2F4F" w:rsidP="005D2AA9">
      <w:pPr>
        <w:pStyle w:val="ListParagraph"/>
        <w:numPr>
          <w:ilvl w:val="0"/>
          <w:numId w:val="58"/>
        </w:numPr>
        <w:jc w:val="both"/>
      </w:pPr>
      <w:r>
        <w:t>A completed volunteer application;</w:t>
      </w:r>
    </w:p>
    <w:p w14:paraId="796BDFF6" w14:textId="272EDB61" w:rsidR="00AD2F4F" w:rsidRDefault="00AD2F4F" w:rsidP="005D2AA9">
      <w:pPr>
        <w:pStyle w:val="ListParagraph"/>
        <w:numPr>
          <w:ilvl w:val="0"/>
          <w:numId w:val="58"/>
        </w:numPr>
        <w:jc w:val="both"/>
      </w:pPr>
      <w:r>
        <w:t>The volunteer’s emergency contact information;</w:t>
      </w:r>
    </w:p>
    <w:p w14:paraId="53DED8C5" w14:textId="57C59A53" w:rsidR="00AD2F4F" w:rsidRDefault="00AD2F4F" w:rsidP="005D2AA9">
      <w:pPr>
        <w:pStyle w:val="ListParagraph"/>
        <w:numPr>
          <w:ilvl w:val="0"/>
          <w:numId w:val="58"/>
        </w:numPr>
        <w:jc w:val="both"/>
      </w:pPr>
      <w:r>
        <w:t>Two references with verification notes;</w:t>
      </w:r>
    </w:p>
    <w:p w14:paraId="36899929" w14:textId="563E4BDE" w:rsidR="00AD2F4F" w:rsidRDefault="00AD2F4F" w:rsidP="005D2AA9">
      <w:pPr>
        <w:pStyle w:val="ListParagraph"/>
        <w:numPr>
          <w:ilvl w:val="0"/>
          <w:numId w:val="58"/>
        </w:numPr>
        <w:jc w:val="both"/>
      </w:pPr>
      <w:r>
        <w:t>Copies of driver’s license and vehicle insurance and proof of an acceptable driving record (if applicable);</w:t>
      </w:r>
    </w:p>
    <w:p w14:paraId="4D1FC10F" w14:textId="0829D492" w:rsidR="00AD2F4F" w:rsidRDefault="00AD2F4F" w:rsidP="005D2AA9">
      <w:pPr>
        <w:pStyle w:val="ListParagraph"/>
        <w:numPr>
          <w:ilvl w:val="0"/>
          <w:numId w:val="58"/>
        </w:numPr>
        <w:jc w:val="both"/>
      </w:pPr>
      <w:r>
        <w:t>A signed confidentiality statement;</w:t>
      </w:r>
    </w:p>
    <w:p w14:paraId="6428B161" w14:textId="0563EEF6" w:rsidR="00AD2F4F" w:rsidRDefault="00AD2F4F" w:rsidP="005D2AA9">
      <w:pPr>
        <w:pStyle w:val="ListParagraph"/>
        <w:numPr>
          <w:ilvl w:val="0"/>
          <w:numId w:val="58"/>
        </w:numPr>
        <w:jc w:val="both"/>
      </w:pPr>
      <w:r>
        <w:t>Documents relating to performance and performance letters;</w:t>
      </w:r>
    </w:p>
    <w:p w14:paraId="18AECFBB" w14:textId="327390C6" w:rsidR="00AD2F4F" w:rsidRDefault="00AD2F4F" w:rsidP="005D2AA9">
      <w:pPr>
        <w:pStyle w:val="ListParagraph"/>
        <w:numPr>
          <w:ilvl w:val="0"/>
          <w:numId w:val="58"/>
        </w:numPr>
        <w:jc w:val="both"/>
      </w:pPr>
      <w:r>
        <w:t>A signed volunteer agreement;</w:t>
      </w:r>
    </w:p>
    <w:p w14:paraId="36032A1E" w14:textId="045A3F6D" w:rsidR="00AD2F4F" w:rsidRDefault="00AD2F4F" w:rsidP="005D2AA9">
      <w:pPr>
        <w:pStyle w:val="ListParagraph"/>
        <w:numPr>
          <w:ilvl w:val="0"/>
          <w:numId w:val="58"/>
        </w:numPr>
        <w:jc w:val="both"/>
      </w:pPr>
      <w:r>
        <w:t>An orientation checklist;</w:t>
      </w:r>
    </w:p>
    <w:p w14:paraId="5087C9EC" w14:textId="6779EB8A" w:rsidR="00AD2F4F" w:rsidRDefault="00AD2F4F" w:rsidP="005D2AA9">
      <w:pPr>
        <w:pStyle w:val="ListParagraph"/>
        <w:numPr>
          <w:ilvl w:val="0"/>
          <w:numId w:val="58"/>
        </w:numPr>
        <w:jc w:val="both"/>
      </w:pPr>
      <w:r>
        <w:t>Miscellaneous items (letters from clients/families and the like);</w:t>
      </w:r>
    </w:p>
    <w:p w14:paraId="1C1EDFBC" w14:textId="2B0CE25D" w:rsidR="00AD2F4F" w:rsidRDefault="00AD2F4F" w:rsidP="005D2AA9">
      <w:pPr>
        <w:pStyle w:val="ListParagraph"/>
        <w:numPr>
          <w:ilvl w:val="0"/>
          <w:numId w:val="58"/>
        </w:numPr>
        <w:jc w:val="both"/>
      </w:pPr>
      <w:r>
        <w:t>Criminal background check information (for care volunteers with contact with clients or access to confidential client information); and</w:t>
      </w:r>
    </w:p>
    <w:p w14:paraId="4166ADA5" w14:textId="5549E6B3" w:rsidR="003B42E5" w:rsidRDefault="00AD2F4F" w:rsidP="005D2AA9">
      <w:pPr>
        <w:pStyle w:val="ListParagraph"/>
        <w:numPr>
          <w:ilvl w:val="0"/>
          <w:numId w:val="58"/>
        </w:numPr>
        <w:jc w:val="both"/>
      </w:pPr>
      <w:r>
        <w:t>Proof of training compliance.</w:t>
      </w:r>
    </w:p>
    <w:p w14:paraId="630A632E" w14:textId="081E77BA" w:rsidR="00AD2F4F" w:rsidRDefault="00AD2023" w:rsidP="005D2AA9">
      <w:pPr>
        <w:pStyle w:val="ListParagraph"/>
        <w:numPr>
          <w:ilvl w:val="0"/>
          <w:numId w:val="55"/>
        </w:numPr>
        <w:jc w:val="both"/>
      </w:pPr>
      <w:r>
        <w:t xml:space="preserve">Volunteer activity – </w:t>
      </w:r>
      <w:r w:rsidR="00567FDC">
        <w:t>HPCK</w:t>
      </w:r>
      <w:r>
        <w:t xml:space="preserve"> will provide documentation of volunteer activity for use in resumes, tax records or professional activity.</w:t>
      </w:r>
    </w:p>
    <w:p w14:paraId="338CAAEA" w14:textId="547E9F71" w:rsidR="00AD2023" w:rsidRDefault="00AD2023" w:rsidP="005D2AA9">
      <w:pPr>
        <w:pStyle w:val="ListParagraph"/>
        <w:numPr>
          <w:ilvl w:val="0"/>
          <w:numId w:val="55"/>
        </w:numPr>
        <w:jc w:val="both"/>
      </w:pPr>
      <w:r>
        <w:t xml:space="preserve">Personal information – The volunteer is expected to keep the </w:t>
      </w:r>
      <w:r w:rsidR="00346CBE">
        <w:t>V</w:t>
      </w:r>
      <w:r>
        <w:t xml:space="preserve">olunteer </w:t>
      </w:r>
      <w:r w:rsidR="00346CBE">
        <w:t>C</w:t>
      </w:r>
      <w:r>
        <w:t>oordinator updated as to his/her address, phone number, health, training and availability</w:t>
      </w:r>
      <w:r w:rsidR="00234B53">
        <w:t>, and current auto insurance and driver’s license information</w:t>
      </w:r>
      <w:r>
        <w:t>.</w:t>
      </w:r>
    </w:p>
    <w:p w14:paraId="5111C68C" w14:textId="2D982792" w:rsidR="00AD2023" w:rsidRDefault="00AF13EC" w:rsidP="005D2AA9">
      <w:pPr>
        <w:pStyle w:val="ListParagraph"/>
        <w:numPr>
          <w:ilvl w:val="0"/>
          <w:numId w:val="55"/>
        </w:numPr>
        <w:jc w:val="both"/>
      </w:pPr>
      <w:r>
        <w:t xml:space="preserve">Active and inactive </w:t>
      </w:r>
      <w:r w:rsidR="009341D2">
        <w:t xml:space="preserve">direct care </w:t>
      </w:r>
      <w:r>
        <w:t>volunteer status</w:t>
      </w:r>
      <w:r w:rsidR="00CB207C">
        <w:t xml:space="preserve"> – a direct care volunteer will be on active status for </w:t>
      </w:r>
      <w:r w:rsidR="00744175">
        <w:t>one year</w:t>
      </w:r>
      <w:r w:rsidR="00CB207C">
        <w:t xml:space="preserve"> following the last visit with a client or family as recorded on a client service log.  After </w:t>
      </w:r>
      <w:r w:rsidR="00744175">
        <w:t>one year</w:t>
      </w:r>
      <w:r w:rsidR="00CB207C">
        <w:t>, the volunteer will be on inactive status.  An inactive volunteer may not be assigned to a client.  Any inactive volunteer desiring to return to active s</w:t>
      </w:r>
      <w:r w:rsidR="003B42E5">
        <w:t>tatus must first meet with the Volunteer C</w:t>
      </w:r>
      <w:r w:rsidR="00CB207C">
        <w:t>oordinator to determine the amount of training which may be needed</w:t>
      </w:r>
      <w:r w:rsidR="00767A63">
        <w:t xml:space="preserve"> to resume service</w:t>
      </w:r>
      <w:r w:rsidR="00CB207C">
        <w:t>.</w:t>
      </w:r>
    </w:p>
    <w:p w14:paraId="54CF29AC" w14:textId="77777777" w:rsidR="008C4A4B" w:rsidRDefault="008C4A4B" w:rsidP="004873FE">
      <w:pPr>
        <w:jc w:val="both"/>
      </w:pPr>
    </w:p>
    <w:p w14:paraId="12396D91" w14:textId="37FD7B5A" w:rsidR="00AD2023" w:rsidRPr="002B441D" w:rsidRDefault="002B441D" w:rsidP="004873FE">
      <w:pPr>
        <w:jc w:val="both"/>
        <w:rPr>
          <w:b/>
        </w:rPr>
      </w:pPr>
      <w:r w:rsidRPr="002B441D">
        <w:rPr>
          <w:b/>
        </w:rPr>
        <w:t>Article X – Hiring, Orientation and Training</w:t>
      </w:r>
    </w:p>
    <w:p w14:paraId="5ADBA95F" w14:textId="77777777" w:rsidR="002B441D" w:rsidRDefault="002B441D" w:rsidP="004873FE">
      <w:pPr>
        <w:jc w:val="both"/>
      </w:pPr>
    </w:p>
    <w:p w14:paraId="1271FD5F" w14:textId="032150C1" w:rsidR="002B441D" w:rsidRPr="00767A63" w:rsidRDefault="008E41CB" w:rsidP="005D2AA9">
      <w:pPr>
        <w:pStyle w:val="ListParagraph"/>
        <w:numPr>
          <w:ilvl w:val="0"/>
          <w:numId w:val="59"/>
        </w:numPr>
        <w:jc w:val="both"/>
        <w:rPr>
          <w:b/>
        </w:rPr>
      </w:pPr>
      <w:r w:rsidRPr="00767A63">
        <w:rPr>
          <w:b/>
        </w:rPr>
        <w:t>HIRING OF CREDENTIALED EMPLOYEES</w:t>
      </w:r>
    </w:p>
    <w:p w14:paraId="4CD34807" w14:textId="77777777" w:rsidR="008E41CB" w:rsidRDefault="008E41CB" w:rsidP="004873FE">
      <w:pPr>
        <w:jc w:val="both"/>
      </w:pPr>
    </w:p>
    <w:p w14:paraId="2E5E56DE" w14:textId="0AE3F916" w:rsidR="008E41CB" w:rsidRPr="008E41CB" w:rsidRDefault="008E41CB" w:rsidP="004873FE">
      <w:pPr>
        <w:jc w:val="both"/>
        <w:rPr>
          <w:u w:val="single"/>
        </w:rPr>
      </w:pPr>
      <w:r w:rsidRPr="008E41CB">
        <w:rPr>
          <w:u w:val="single"/>
        </w:rPr>
        <w:t>Policy Statement:</w:t>
      </w:r>
    </w:p>
    <w:p w14:paraId="74375C7C" w14:textId="6F00E522" w:rsidR="008E41CB" w:rsidRDefault="00567FDC" w:rsidP="004873FE">
      <w:pPr>
        <w:jc w:val="both"/>
      </w:pPr>
      <w:r>
        <w:t>Hospice and Palliative Care of Kodiak</w:t>
      </w:r>
      <w:r w:rsidR="008E41CB" w:rsidRPr="008E41CB">
        <w:t xml:space="preserve"> shall ensure the highest quality of credentialed employees by screening their qualifications.</w:t>
      </w:r>
    </w:p>
    <w:p w14:paraId="1A58AAD9" w14:textId="77777777" w:rsidR="008E41CB" w:rsidRDefault="008E41CB" w:rsidP="004873FE">
      <w:pPr>
        <w:jc w:val="both"/>
      </w:pPr>
    </w:p>
    <w:p w14:paraId="569F016D" w14:textId="6F85B383" w:rsidR="008E41CB" w:rsidRPr="008E41CB" w:rsidRDefault="008E41CB" w:rsidP="004873FE">
      <w:pPr>
        <w:jc w:val="both"/>
        <w:rPr>
          <w:u w:val="single"/>
        </w:rPr>
      </w:pPr>
      <w:r w:rsidRPr="008E41CB">
        <w:rPr>
          <w:u w:val="single"/>
        </w:rPr>
        <w:t>Procedures:</w:t>
      </w:r>
    </w:p>
    <w:p w14:paraId="2D068E16" w14:textId="4DF4EA04" w:rsidR="008E41CB" w:rsidRDefault="008E41CB" w:rsidP="005D2AA9">
      <w:pPr>
        <w:pStyle w:val="ListParagraph"/>
        <w:numPr>
          <w:ilvl w:val="0"/>
          <w:numId w:val="60"/>
        </w:numPr>
        <w:jc w:val="both"/>
      </w:pPr>
      <w:r>
        <w:t xml:space="preserve">The </w:t>
      </w:r>
      <w:r w:rsidR="00FD7589">
        <w:t>Board</w:t>
      </w:r>
      <w:r>
        <w:t xml:space="preserve"> </w:t>
      </w:r>
      <w:r w:rsidR="00AF13EC">
        <w:t>of</w:t>
      </w:r>
      <w:r>
        <w:t xml:space="preserve"> </w:t>
      </w:r>
      <w:r w:rsidR="00FD7589">
        <w:t>Director</w:t>
      </w:r>
      <w:r>
        <w:t>s will take each of the following actions whenever a credentialed employee is being considered for hire:</w:t>
      </w:r>
    </w:p>
    <w:p w14:paraId="77449A67" w14:textId="54FDE496" w:rsidR="008E41CB" w:rsidRDefault="00FF77E9" w:rsidP="005D2AA9">
      <w:pPr>
        <w:pStyle w:val="ListParagraph"/>
        <w:numPr>
          <w:ilvl w:val="0"/>
          <w:numId w:val="61"/>
        </w:numPr>
        <w:jc w:val="both"/>
      </w:pPr>
      <w:r>
        <w:t>Verify with the State of Alaska that the individual is currently licensed and is in good standing;</w:t>
      </w:r>
    </w:p>
    <w:p w14:paraId="2ABAA2A2" w14:textId="68DE68E3" w:rsidR="00FF77E9" w:rsidRDefault="00FF77E9" w:rsidP="005D2AA9">
      <w:pPr>
        <w:pStyle w:val="ListParagraph"/>
        <w:numPr>
          <w:ilvl w:val="0"/>
          <w:numId w:val="61"/>
        </w:numPr>
        <w:jc w:val="both"/>
      </w:pPr>
      <w:r>
        <w:t>Obtain a photocopy of the state license;</w:t>
      </w:r>
    </w:p>
    <w:p w14:paraId="56D3026C" w14:textId="67CCD856" w:rsidR="00FF77E9" w:rsidRDefault="00FF77E9" w:rsidP="005D2AA9">
      <w:pPr>
        <w:pStyle w:val="ListParagraph"/>
        <w:numPr>
          <w:ilvl w:val="0"/>
          <w:numId w:val="61"/>
        </w:numPr>
        <w:jc w:val="both"/>
      </w:pPr>
      <w:r>
        <w:t>Review and investigate any missing or inaccurate information;</w:t>
      </w:r>
    </w:p>
    <w:p w14:paraId="659031A1" w14:textId="10709EB1" w:rsidR="00FF77E9" w:rsidRDefault="00FF77E9" w:rsidP="005D2AA9">
      <w:pPr>
        <w:pStyle w:val="ListParagraph"/>
        <w:numPr>
          <w:ilvl w:val="0"/>
          <w:numId w:val="61"/>
        </w:numPr>
        <w:jc w:val="both"/>
      </w:pPr>
      <w:r>
        <w:t>Check references and criminal history;</w:t>
      </w:r>
    </w:p>
    <w:p w14:paraId="7015D3F0" w14:textId="74CED6DA" w:rsidR="00FF77E9" w:rsidRDefault="00FF77E9" w:rsidP="005D2AA9">
      <w:pPr>
        <w:pStyle w:val="ListParagraph"/>
        <w:numPr>
          <w:ilvl w:val="0"/>
          <w:numId w:val="61"/>
        </w:numPr>
        <w:jc w:val="both"/>
      </w:pPr>
      <w:r>
        <w:t>Investigate any information such as terminations, loss of license or malpractices claims; and</w:t>
      </w:r>
    </w:p>
    <w:p w14:paraId="584F8804" w14:textId="24DBAA2F" w:rsidR="00FF77E9" w:rsidRDefault="00FF77E9" w:rsidP="005D2AA9">
      <w:pPr>
        <w:pStyle w:val="ListParagraph"/>
        <w:numPr>
          <w:ilvl w:val="0"/>
          <w:numId w:val="61"/>
        </w:numPr>
        <w:jc w:val="both"/>
      </w:pPr>
      <w:r>
        <w:t>Require documentation of previous professional coverage by a certificate of insurance.</w:t>
      </w:r>
    </w:p>
    <w:p w14:paraId="1A1CA0C6" w14:textId="77777777" w:rsidR="00744175" w:rsidRDefault="00744175" w:rsidP="004873FE">
      <w:pPr>
        <w:pStyle w:val="ListParagraph"/>
        <w:ind w:left="2160"/>
        <w:jc w:val="both"/>
      </w:pPr>
    </w:p>
    <w:p w14:paraId="285FFF4D" w14:textId="7C30CD15" w:rsidR="00AF13EC" w:rsidRPr="00767A63" w:rsidRDefault="00AF13EC" w:rsidP="005D2AA9">
      <w:pPr>
        <w:pStyle w:val="ListParagraph"/>
        <w:numPr>
          <w:ilvl w:val="0"/>
          <w:numId w:val="59"/>
        </w:numPr>
        <w:jc w:val="both"/>
        <w:rPr>
          <w:b/>
        </w:rPr>
      </w:pPr>
      <w:r w:rsidRPr="00767A63">
        <w:rPr>
          <w:b/>
        </w:rPr>
        <w:t xml:space="preserve">HIRING OF </w:t>
      </w:r>
      <w:r w:rsidR="00D84660" w:rsidRPr="00767A63">
        <w:rPr>
          <w:b/>
        </w:rPr>
        <w:t>OTHER</w:t>
      </w:r>
      <w:r w:rsidRPr="00767A63">
        <w:rPr>
          <w:b/>
        </w:rPr>
        <w:t xml:space="preserve"> EMPLOYEES</w:t>
      </w:r>
    </w:p>
    <w:p w14:paraId="25FDACEA" w14:textId="77777777" w:rsidR="00D84660" w:rsidRDefault="00D84660" w:rsidP="004873FE">
      <w:pPr>
        <w:jc w:val="both"/>
      </w:pPr>
    </w:p>
    <w:p w14:paraId="29C83D26" w14:textId="570CF7E4" w:rsidR="00D84660" w:rsidRPr="00D84660" w:rsidRDefault="00D84660" w:rsidP="004873FE">
      <w:pPr>
        <w:jc w:val="both"/>
        <w:rPr>
          <w:u w:val="single"/>
        </w:rPr>
      </w:pPr>
      <w:r w:rsidRPr="00D84660">
        <w:rPr>
          <w:u w:val="single"/>
        </w:rPr>
        <w:t>Policy Statement:</w:t>
      </w:r>
    </w:p>
    <w:p w14:paraId="01DEAFDA" w14:textId="6F15C0EB" w:rsidR="00D84660" w:rsidRDefault="00567FDC" w:rsidP="004873FE">
      <w:pPr>
        <w:jc w:val="both"/>
      </w:pPr>
      <w:r>
        <w:t>Hospice and Palliative Care of Kodiak</w:t>
      </w:r>
      <w:r w:rsidR="00D84660">
        <w:t xml:space="preserve"> shall ensure the highest quality of all other </w:t>
      </w:r>
      <w:r w:rsidR="003B42E5">
        <w:t>(i.e., non</w:t>
      </w:r>
      <w:r w:rsidR="00767A63">
        <w:t>-</w:t>
      </w:r>
      <w:r w:rsidR="003B42E5">
        <w:t xml:space="preserve">credentialed) </w:t>
      </w:r>
      <w:r w:rsidR="00375265">
        <w:t>employees by screening their qualifications.</w:t>
      </w:r>
    </w:p>
    <w:p w14:paraId="296DD517" w14:textId="77777777" w:rsidR="00375265" w:rsidRDefault="00375265" w:rsidP="004873FE">
      <w:pPr>
        <w:jc w:val="both"/>
      </w:pPr>
    </w:p>
    <w:p w14:paraId="03604469" w14:textId="77777777" w:rsidR="00375265" w:rsidRPr="008E41CB" w:rsidRDefault="00375265" w:rsidP="004873FE">
      <w:pPr>
        <w:jc w:val="both"/>
        <w:rPr>
          <w:u w:val="single"/>
        </w:rPr>
      </w:pPr>
      <w:r w:rsidRPr="008E41CB">
        <w:rPr>
          <w:u w:val="single"/>
        </w:rPr>
        <w:t>Procedures:</w:t>
      </w:r>
    </w:p>
    <w:p w14:paraId="1F2D3049" w14:textId="60CC6281" w:rsidR="00375265" w:rsidRDefault="00375265" w:rsidP="005D2AA9">
      <w:pPr>
        <w:pStyle w:val="ListParagraph"/>
        <w:numPr>
          <w:ilvl w:val="0"/>
          <w:numId w:val="111"/>
        </w:numPr>
        <w:ind w:left="1440" w:hanging="540"/>
        <w:jc w:val="both"/>
      </w:pPr>
      <w:r>
        <w:t>The Board of Directors will take each of the following actions whenever a non</w:t>
      </w:r>
      <w:r w:rsidR="00767A63">
        <w:t>-</w:t>
      </w:r>
      <w:r>
        <w:t>credentialed employee is being considered for hire:</w:t>
      </w:r>
    </w:p>
    <w:p w14:paraId="491189DE" w14:textId="2F449617" w:rsidR="00375265" w:rsidRDefault="00375265" w:rsidP="005D2AA9">
      <w:pPr>
        <w:pStyle w:val="ListParagraph"/>
        <w:numPr>
          <w:ilvl w:val="0"/>
          <w:numId w:val="61"/>
        </w:numPr>
        <w:jc w:val="both"/>
      </w:pPr>
      <w:r>
        <w:t>Check references and criminal history; and</w:t>
      </w:r>
    </w:p>
    <w:p w14:paraId="76166152" w14:textId="05A6B9DA" w:rsidR="00744175" w:rsidRDefault="00375265" w:rsidP="005D2AA9">
      <w:pPr>
        <w:pStyle w:val="ListParagraph"/>
        <w:numPr>
          <w:ilvl w:val="0"/>
          <w:numId w:val="61"/>
        </w:numPr>
        <w:jc w:val="both"/>
      </w:pPr>
      <w:r>
        <w:t xml:space="preserve">Investigate any information such as terminations. </w:t>
      </w:r>
    </w:p>
    <w:p w14:paraId="04167AE5" w14:textId="5A85A53D" w:rsidR="00375265" w:rsidRDefault="00744175" w:rsidP="003A0E12">
      <w:pPr>
        <w:tabs>
          <w:tab w:val="left" w:pos="1515"/>
        </w:tabs>
        <w:ind w:left="1440" w:hanging="720"/>
        <w:jc w:val="both"/>
      </w:pPr>
      <w:r>
        <w:t xml:space="preserve">  B.</w:t>
      </w:r>
      <w:r w:rsidR="00876D2A">
        <w:tab/>
      </w:r>
      <w:r w:rsidR="003A0E12">
        <w:t>The President of the Board of Directors will ensure that all successful candidates complete the New Hire Hospice Orientation (see Appendix).</w:t>
      </w:r>
    </w:p>
    <w:p w14:paraId="5F59D8E1" w14:textId="77777777" w:rsidR="00744175" w:rsidRDefault="00744175" w:rsidP="004873FE">
      <w:pPr>
        <w:jc w:val="both"/>
      </w:pPr>
    </w:p>
    <w:p w14:paraId="40E1AA16" w14:textId="2885998A" w:rsidR="00FF77E9" w:rsidRPr="00767A63" w:rsidRDefault="00FF77E9" w:rsidP="005D2AA9">
      <w:pPr>
        <w:pStyle w:val="ListParagraph"/>
        <w:numPr>
          <w:ilvl w:val="0"/>
          <w:numId w:val="59"/>
        </w:numPr>
        <w:jc w:val="both"/>
        <w:rPr>
          <w:b/>
        </w:rPr>
      </w:pPr>
      <w:r w:rsidRPr="00767A63">
        <w:rPr>
          <w:b/>
        </w:rPr>
        <w:t>APPLICATION AND SCREENING OF VOLUNTEERS (7 AAC 10.900(b), 12.336(a)(2) and 12.338)</w:t>
      </w:r>
    </w:p>
    <w:p w14:paraId="5E47F4AD" w14:textId="77777777" w:rsidR="00FF77E9" w:rsidRDefault="00FF77E9" w:rsidP="004873FE">
      <w:pPr>
        <w:jc w:val="both"/>
      </w:pPr>
    </w:p>
    <w:p w14:paraId="2371DE70" w14:textId="5F94F35D" w:rsidR="00FF77E9" w:rsidRPr="00FF77E9" w:rsidRDefault="00FF77E9" w:rsidP="004873FE">
      <w:pPr>
        <w:jc w:val="both"/>
        <w:rPr>
          <w:u w:val="single"/>
        </w:rPr>
      </w:pPr>
      <w:r w:rsidRPr="00FF77E9">
        <w:rPr>
          <w:u w:val="single"/>
        </w:rPr>
        <w:t>Policy Statement:</w:t>
      </w:r>
    </w:p>
    <w:p w14:paraId="626F36C4" w14:textId="24F7DAAF" w:rsidR="00FF77E9" w:rsidRDefault="00567FDC" w:rsidP="004873FE">
      <w:pPr>
        <w:jc w:val="both"/>
      </w:pPr>
      <w:r>
        <w:t>Hospice and Palliative Care of Kodiak</w:t>
      </w:r>
      <w:r w:rsidR="00FF77E9" w:rsidRPr="00FF77E9">
        <w:t xml:space="preserve"> shall ensure the highest quality of volunteers available by screening them for appropriateness.</w:t>
      </w:r>
    </w:p>
    <w:p w14:paraId="2DB1608A" w14:textId="77777777" w:rsidR="00FF77E9" w:rsidRDefault="00FF77E9" w:rsidP="004873FE">
      <w:pPr>
        <w:jc w:val="both"/>
      </w:pPr>
    </w:p>
    <w:p w14:paraId="08D14E80" w14:textId="5644618D" w:rsidR="00FF77E9" w:rsidRPr="00FF77E9" w:rsidRDefault="00FF77E9" w:rsidP="004873FE">
      <w:pPr>
        <w:jc w:val="both"/>
        <w:rPr>
          <w:u w:val="single"/>
        </w:rPr>
      </w:pPr>
      <w:r w:rsidRPr="00FF77E9">
        <w:rPr>
          <w:u w:val="single"/>
        </w:rPr>
        <w:t>Procedures:</w:t>
      </w:r>
    </w:p>
    <w:p w14:paraId="60BD3919" w14:textId="622E1198" w:rsidR="00FF77E9" w:rsidRDefault="00FF77E9" w:rsidP="005D2AA9">
      <w:pPr>
        <w:pStyle w:val="ListParagraph"/>
        <w:numPr>
          <w:ilvl w:val="0"/>
          <w:numId w:val="62"/>
        </w:numPr>
        <w:jc w:val="both"/>
      </w:pPr>
      <w:r>
        <w:t xml:space="preserve">The </w:t>
      </w:r>
      <w:r w:rsidR="00346CBE">
        <w:t>V</w:t>
      </w:r>
      <w:r>
        <w:t xml:space="preserve">olunteer </w:t>
      </w:r>
      <w:r w:rsidR="00346CBE">
        <w:t>C</w:t>
      </w:r>
      <w:r w:rsidRPr="00FF77E9">
        <w:t>oordinator conducts a brief phone or in-person interview to determine interest</w:t>
      </w:r>
      <w:r w:rsidR="00375265">
        <w:t>, appropriateness,</w:t>
      </w:r>
      <w:r w:rsidRPr="00FF77E9">
        <w:t xml:space="preserve"> </w:t>
      </w:r>
      <w:r w:rsidR="00AF13EC">
        <w:t>availability</w:t>
      </w:r>
      <w:r w:rsidR="00375265">
        <w:t xml:space="preserve"> and commitment</w:t>
      </w:r>
      <w:r w:rsidRPr="00FF77E9">
        <w:t xml:space="preserve"> of </w:t>
      </w:r>
      <w:r w:rsidR="00375265">
        <w:t>the applicant</w:t>
      </w:r>
      <w:r w:rsidRPr="00FF77E9">
        <w:t xml:space="preserve"> as well as training requirements.</w:t>
      </w:r>
    </w:p>
    <w:p w14:paraId="2981CE1B" w14:textId="328B3453" w:rsidR="00FF77E9" w:rsidRDefault="00FF77E9" w:rsidP="005D2AA9">
      <w:pPr>
        <w:pStyle w:val="ListParagraph"/>
        <w:numPr>
          <w:ilvl w:val="0"/>
          <w:numId w:val="62"/>
        </w:numPr>
        <w:jc w:val="both"/>
      </w:pPr>
      <w:r>
        <w:t>The applicant completes a written volunteer application.</w:t>
      </w:r>
    </w:p>
    <w:p w14:paraId="294E0E66" w14:textId="6E07EA16" w:rsidR="00FF77E9" w:rsidRDefault="00FF77E9" w:rsidP="005D2AA9">
      <w:pPr>
        <w:pStyle w:val="ListParagraph"/>
        <w:numPr>
          <w:ilvl w:val="0"/>
          <w:numId w:val="62"/>
        </w:numPr>
        <w:jc w:val="both"/>
      </w:pPr>
      <w:r>
        <w:t>The volunteer is accepted into training program.</w:t>
      </w:r>
    </w:p>
    <w:p w14:paraId="24410921" w14:textId="5BCF6E59" w:rsidR="00FF77E9" w:rsidRDefault="00AB2C8E" w:rsidP="005D2AA9">
      <w:pPr>
        <w:pStyle w:val="ListParagraph"/>
        <w:numPr>
          <w:ilvl w:val="0"/>
          <w:numId w:val="62"/>
        </w:numPr>
        <w:jc w:val="both"/>
      </w:pPr>
      <w:r>
        <w:t>Training is provided.</w:t>
      </w:r>
    </w:p>
    <w:p w14:paraId="1C289456" w14:textId="3B162514" w:rsidR="00AB2C8E" w:rsidRDefault="00AB2C8E" w:rsidP="005D2AA9">
      <w:pPr>
        <w:pStyle w:val="ListParagraph"/>
        <w:numPr>
          <w:ilvl w:val="0"/>
          <w:numId w:val="62"/>
        </w:numPr>
        <w:jc w:val="both"/>
      </w:pPr>
      <w:r>
        <w:t>Background check is completed.</w:t>
      </w:r>
      <w:r>
        <w:rPr>
          <w:rStyle w:val="FootnoteReference"/>
        </w:rPr>
        <w:footnoteReference w:id="3"/>
      </w:r>
    </w:p>
    <w:p w14:paraId="08C9965C" w14:textId="0DC9DD0D" w:rsidR="00AB2C8E" w:rsidRDefault="00AB2C8E" w:rsidP="005D2AA9">
      <w:pPr>
        <w:pStyle w:val="ListParagraph"/>
        <w:numPr>
          <w:ilvl w:val="0"/>
          <w:numId w:val="62"/>
        </w:numPr>
        <w:jc w:val="both"/>
      </w:pPr>
      <w:r>
        <w:t>A final interview is conducted to determine the volunteer’s appropriate role.</w:t>
      </w:r>
      <w:r>
        <w:rPr>
          <w:rStyle w:val="FootnoteReference"/>
        </w:rPr>
        <w:footnoteReference w:id="4"/>
      </w:r>
    </w:p>
    <w:p w14:paraId="53C1C720" w14:textId="50D0A652" w:rsidR="00AB2C8E" w:rsidRDefault="00AB2C8E" w:rsidP="005D2AA9">
      <w:pPr>
        <w:pStyle w:val="ListParagraph"/>
        <w:numPr>
          <w:ilvl w:val="0"/>
          <w:numId w:val="62"/>
        </w:numPr>
        <w:jc w:val="both"/>
      </w:pPr>
      <w:r>
        <w:t>Orientation assures completion of the documents in the volunteer file (see Article IX, section 1C, above).</w:t>
      </w:r>
    </w:p>
    <w:p w14:paraId="1C10EFEA" w14:textId="77777777" w:rsidR="00AB2C8E" w:rsidRPr="00767A63" w:rsidRDefault="00AB2C8E" w:rsidP="004873FE">
      <w:pPr>
        <w:jc w:val="both"/>
        <w:rPr>
          <w:b/>
        </w:rPr>
      </w:pPr>
    </w:p>
    <w:p w14:paraId="440B8237" w14:textId="05884906" w:rsidR="00AB2C8E" w:rsidRPr="00767A63" w:rsidRDefault="00C64C33" w:rsidP="005D2AA9">
      <w:pPr>
        <w:pStyle w:val="ListParagraph"/>
        <w:numPr>
          <w:ilvl w:val="0"/>
          <w:numId w:val="59"/>
        </w:numPr>
        <w:jc w:val="both"/>
        <w:rPr>
          <w:b/>
        </w:rPr>
      </w:pPr>
      <w:r w:rsidRPr="00767A63">
        <w:rPr>
          <w:b/>
        </w:rPr>
        <w:t>VOLUNTEER TRAINING (7 AAC 12.317(F) AND 12.338)</w:t>
      </w:r>
    </w:p>
    <w:p w14:paraId="3CC3AEBA" w14:textId="77777777" w:rsidR="00C64C33" w:rsidRDefault="00C64C33" w:rsidP="004873FE">
      <w:pPr>
        <w:jc w:val="both"/>
      </w:pPr>
    </w:p>
    <w:p w14:paraId="40C56846" w14:textId="1C228D25" w:rsidR="00C64C33" w:rsidRPr="00C64C33" w:rsidRDefault="00C64C33" w:rsidP="004873FE">
      <w:pPr>
        <w:jc w:val="both"/>
        <w:rPr>
          <w:u w:val="single"/>
        </w:rPr>
      </w:pPr>
      <w:r w:rsidRPr="00C64C33">
        <w:rPr>
          <w:u w:val="single"/>
        </w:rPr>
        <w:t>Policy Statement:</w:t>
      </w:r>
    </w:p>
    <w:p w14:paraId="703E2BC8" w14:textId="60656A17" w:rsidR="00C64C33" w:rsidRDefault="00567FDC" w:rsidP="004873FE">
      <w:pPr>
        <w:jc w:val="both"/>
      </w:pPr>
      <w:r>
        <w:t>Hospice and Palliative Care of Kodiak</w:t>
      </w:r>
      <w:r w:rsidR="00C64C33">
        <w:t xml:space="preserve"> shall provide training to all volunteers.</w:t>
      </w:r>
    </w:p>
    <w:p w14:paraId="748D9716" w14:textId="77777777" w:rsidR="00C64C33" w:rsidRDefault="00C64C33" w:rsidP="004873FE">
      <w:pPr>
        <w:jc w:val="both"/>
      </w:pPr>
    </w:p>
    <w:p w14:paraId="0C31460E" w14:textId="4FE06FB5" w:rsidR="00C64C33" w:rsidRPr="00C64C33" w:rsidRDefault="00C64C33" w:rsidP="004873FE">
      <w:pPr>
        <w:jc w:val="both"/>
        <w:rPr>
          <w:u w:val="single"/>
        </w:rPr>
      </w:pPr>
      <w:r w:rsidRPr="00C64C33">
        <w:rPr>
          <w:u w:val="single"/>
        </w:rPr>
        <w:t>Procedures:</w:t>
      </w:r>
    </w:p>
    <w:p w14:paraId="59593F5B" w14:textId="047761CB" w:rsidR="00C64C33" w:rsidRDefault="00C64C33" w:rsidP="005D2AA9">
      <w:pPr>
        <w:pStyle w:val="ListParagraph"/>
        <w:numPr>
          <w:ilvl w:val="0"/>
          <w:numId w:val="63"/>
        </w:numPr>
        <w:jc w:val="both"/>
      </w:pPr>
      <w:r w:rsidRPr="00C64C33">
        <w:t>The training program for volunteers is tailored to the volunteer position and coo</w:t>
      </w:r>
      <w:r>
        <w:t xml:space="preserve">rdinated and supervised by the </w:t>
      </w:r>
      <w:r w:rsidR="00346CBE">
        <w:t>V</w:t>
      </w:r>
      <w:r>
        <w:t xml:space="preserve">olunteer </w:t>
      </w:r>
      <w:r w:rsidR="00346CBE">
        <w:t>C</w:t>
      </w:r>
      <w:r w:rsidRPr="00C64C33">
        <w:t>oordinator.</w:t>
      </w:r>
    </w:p>
    <w:p w14:paraId="612D17A1" w14:textId="336AF80A" w:rsidR="00C64C33" w:rsidRDefault="00C64C33" w:rsidP="005D2AA9">
      <w:pPr>
        <w:pStyle w:val="ListParagraph"/>
        <w:numPr>
          <w:ilvl w:val="0"/>
          <w:numId w:val="63"/>
        </w:numPr>
        <w:jc w:val="both"/>
      </w:pPr>
      <w:r w:rsidRPr="00C64C33">
        <w:t>The length of the training program is variable but must include, at a minimum, the following core modules, taught by qualified individuals:</w:t>
      </w:r>
    </w:p>
    <w:p w14:paraId="29BA5BAB" w14:textId="2C2152D6" w:rsidR="00C64C33" w:rsidRDefault="00C64C33" w:rsidP="005D2AA9">
      <w:pPr>
        <w:pStyle w:val="ListParagraph"/>
        <w:numPr>
          <w:ilvl w:val="0"/>
          <w:numId w:val="64"/>
        </w:numPr>
        <w:jc w:val="both"/>
      </w:pPr>
      <w:r>
        <w:t>Hospice philosophy, organization, services and goals;</w:t>
      </w:r>
    </w:p>
    <w:p w14:paraId="4560C2E3" w14:textId="62EEE90B" w:rsidR="00C64C33" w:rsidRDefault="00C64C33" w:rsidP="005D2AA9">
      <w:pPr>
        <w:pStyle w:val="ListParagraph"/>
        <w:numPr>
          <w:ilvl w:val="0"/>
          <w:numId w:val="64"/>
        </w:numPr>
        <w:jc w:val="both"/>
      </w:pPr>
      <w:r>
        <w:t>Volunteer role, duties, responsibilities and expectations;</w:t>
      </w:r>
    </w:p>
    <w:p w14:paraId="2EF75E71" w14:textId="3E777BB7" w:rsidR="00C64C33" w:rsidRDefault="006F0074" w:rsidP="005D2AA9">
      <w:pPr>
        <w:pStyle w:val="ListParagraph"/>
        <w:numPr>
          <w:ilvl w:val="0"/>
          <w:numId w:val="64"/>
        </w:numPr>
        <w:jc w:val="both"/>
      </w:pPr>
      <w:r>
        <w:t>Identification of resource people;</w:t>
      </w:r>
    </w:p>
    <w:p w14:paraId="79369823" w14:textId="0C3811D2" w:rsidR="006F0074" w:rsidRDefault="006F0074" w:rsidP="005D2AA9">
      <w:pPr>
        <w:pStyle w:val="ListParagraph"/>
        <w:numPr>
          <w:ilvl w:val="0"/>
          <w:numId w:val="64"/>
        </w:numPr>
        <w:jc w:val="both"/>
      </w:pPr>
      <w:r>
        <w:t>Ethics and confidentiality;</w:t>
      </w:r>
    </w:p>
    <w:p w14:paraId="37171973" w14:textId="65D2EF3F" w:rsidR="006F0074" w:rsidRDefault="006F0074" w:rsidP="005D2AA9">
      <w:pPr>
        <w:pStyle w:val="ListParagraph"/>
        <w:numPr>
          <w:ilvl w:val="0"/>
          <w:numId w:val="64"/>
        </w:numPr>
        <w:jc w:val="both"/>
      </w:pPr>
      <w:r>
        <w:t>Safety practices; and</w:t>
      </w:r>
    </w:p>
    <w:p w14:paraId="141E348E" w14:textId="721CC218" w:rsidR="006F0074" w:rsidRDefault="006F0074" w:rsidP="005D2AA9">
      <w:pPr>
        <w:pStyle w:val="ListParagraph"/>
        <w:numPr>
          <w:ilvl w:val="0"/>
          <w:numId w:val="64"/>
        </w:numPr>
        <w:jc w:val="both"/>
      </w:pPr>
      <w:r>
        <w:t>Abuse and neglect reporting.</w:t>
      </w:r>
    </w:p>
    <w:p w14:paraId="2292BB00" w14:textId="12635D16" w:rsidR="006F0074" w:rsidRDefault="006F0074" w:rsidP="005D2AA9">
      <w:pPr>
        <w:pStyle w:val="ListParagraph"/>
        <w:numPr>
          <w:ilvl w:val="0"/>
          <w:numId w:val="63"/>
        </w:numPr>
        <w:jc w:val="both"/>
      </w:pPr>
      <w:r>
        <w:t>Training for direct care volunteers must also include:</w:t>
      </w:r>
    </w:p>
    <w:p w14:paraId="76C5B21F" w14:textId="39FD39B4" w:rsidR="006F0074" w:rsidRDefault="006F0074" w:rsidP="005D2AA9">
      <w:pPr>
        <w:pStyle w:val="ListParagraph"/>
        <w:numPr>
          <w:ilvl w:val="0"/>
          <w:numId w:val="65"/>
        </w:numPr>
        <w:jc w:val="both"/>
      </w:pPr>
      <w:r>
        <w:t>Comfort measures;</w:t>
      </w:r>
    </w:p>
    <w:p w14:paraId="494D6A8B" w14:textId="55471DD9" w:rsidR="006F0074" w:rsidRDefault="006F0074" w:rsidP="005D2AA9">
      <w:pPr>
        <w:pStyle w:val="ListParagraph"/>
        <w:numPr>
          <w:ilvl w:val="0"/>
          <w:numId w:val="65"/>
        </w:numPr>
        <w:jc w:val="both"/>
      </w:pPr>
      <w:r>
        <w:t>Psychosocial and spiritual issues related to death and dying;</w:t>
      </w:r>
    </w:p>
    <w:p w14:paraId="4AA273F3" w14:textId="5C8C9E63" w:rsidR="006F0074" w:rsidRDefault="006F0074" w:rsidP="005D2AA9">
      <w:pPr>
        <w:pStyle w:val="ListParagraph"/>
        <w:numPr>
          <w:ilvl w:val="0"/>
          <w:numId w:val="65"/>
        </w:numPr>
        <w:jc w:val="both"/>
      </w:pPr>
      <w:r>
        <w:t>Family dynamics and psychosocial issues surrounding terminal disease, death and bereavement and specific training will be offered for children;</w:t>
      </w:r>
    </w:p>
    <w:p w14:paraId="109FC671" w14:textId="1A4C1F8D" w:rsidR="006F0074" w:rsidRDefault="006F0074" w:rsidP="005D2AA9">
      <w:pPr>
        <w:pStyle w:val="ListParagraph"/>
        <w:numPr>
          <w:ilvl w:val="0"/>
          <w:numId w:val="65"/>
        </w:numPr>
        <w:jc w:val="both"/>
      </w:pPr>
      <w:r>
        <w:t>Client/family rights and responsibilities;</w:t>
      </w:r>
    </w:p>
    <w:p w14:paraId="03D84141" w14:textId="3C627D3A" w:rsidR="006F0074" w:rsidRDefault="006F0074" w:rsidP="005D2AA9">
      <w:pPr>
        <w:pStyle w:val="ListParagraph"/>
        <w:numPr>
          <w:ilvl w:val="0"/>
          <w:numId w:val="65"/>
        </w:numPr>
        <w:jc w:val="both"/>
      </w:pPr>
      <w:r>
        <w:t>Signs and symptoms of approaching death;</w:t>
      </w:r>
    </w:p>
    <w:p w14:paraId="30E0D545" w14:textId="2D33469C" w:rsidR="006F0074" w:rsidRDefault="006F0074" w:rsidP="005D2AA9">
      <w:pPr>
        <w:pStyle w:val="ListParagraph"/>
        <w:numPr>
          <w:ilvl w:val="0"/>
          <w:numId w:val="65"/>
        </w:numPr>
        <w:jc w:val="both"/>
      </w:pPr>
      <w:r>
        <w:t>Procedures following the death of a client/funeral arrangements;</w:t>
      </w:r>
    </w:p>
    <w:p w14:paraId="04E7A14A" w14:textId="74E11C7E" w:rsidR="006F0074" w:rsidRDefault="006F0074" w:rsidP="005D2AA9">
      <w:pPr>
        <w:pStyle w:val="ListParagraph"/>
        <w:numPr>
          <w:ilvl w:val="0"/>
          <w:numId w:val="65"/>
        </w:numPr>
        <w:jc w:val="both"/>
      </w:pPr>
      <w:r>
        <w:t>Infection control, safety and emergency preparedness;</w:t>
      </w:r>
    </w:p>
    <w:p w14:paraId="61199342" w14:textId="0AD48A5D" w:rsidR="006F0074" w:rsidRDefault="006F0074" w:rsidP="005D2AA9">
      <w:pPr>
        <w:pStyle w:val="ListParagraph"/>
        <w:numPr>
          <w:ilvl w:val="0"/>
          <w:numId w:val="65"/>
        </w:numPr>
        <w:jc w:val="both"/>
      </w:pPr>
      <w:r>
        <w:t>Record keeping requirements;</w:t>
      </w:r>
    </w:p>
    <w:p w14:paraId="7B0F08E1" w14:textId="040C9570" w:rsidR="006F0074" w:rsidRDefault="006F0074" w:rsidP="005D2AA9">
      <w:pPr>
        <w:pStyle w:val="ListParagraph"/>
        <w:numPr>
          <w:ilvl w:val="0"/>
          <w:numId w:val="65"/>
        </w:numPr>
        <w:jc w:val="both"/>
      </w:pPr>
      <w:r>
        <w:t>Safety practices related to client services;</w:t>
      </w:r>
    </w:p>
    <w:p w14:paraId="213EDF63" w14:textId="579CD54E" w:rsidR="006F0074" w:rsidRDefault="006F0074" w:rsidP="005D2AA9">
      <w:pPr>
        <w:pStyle w:val="ListParagraph"/>
        <w:numPr>
          <w:ilvl w:val="0"/>
          <w:numId w:val="65"/>
        </w:numPr>
        <w:jc w:val="both"/>
      </w:pPr>
      <w:r>
        <w:t>Personal issues and death awareness;</w:t>
      </w:r>
    </w:p>
    <w:p w14:paraId="2F5FC93D" w14:textId="61F5077A" w:rsidR="006F0074" w:rsidRDefault="006F0074" w:rsidP="005D2AA9">
      <w:pPr>
        <w:pStyle w:val="ListParagraph"/>
        <w:numPr>
          <w:ilvl w:val="0"/>
          <w:numId w:val="65"/>
        </w:numPr>
        <w:jc w:val="both"/>
      </w:pPr>
      <w:r>
        <w:t>Communication skills; and</w:t>
      </w:r>
    </w:p>
    <w:p w14:paraId="5B5834F8" w14:textId="4B0838E1" w:rsidR="006F0074" w:rsidRDefault="006F0074" w:rsidP="005D2AA9">
      <w:pPr>
        <w:pStyle w:val="ListParagraph"/>
        <w:numPr>
          <w:ilvl w:val="0"/>
          <w:numId w:val="65"/>
        </w:numPr>
        <w:jc w:val="both"/>
      </w:pPr>
      <w:r>
        <w:t>Self-care/stress management.</w:t>
      </w:r>
    </w:p>
    <w:p w14:paraId="6679002A" w14:textId="09F52BC7" w:rsidR="006F0074" w:rsidRDefault="006F0074" w:rsidP="005D2AA9">
      <w:pPr>
        <w:pStyle w:val="ListParagraph"/>
        <w:numPr>
          <w:ilvl w:val="0"/>
          <w:numId w:val="63"/>
        </w:numPr>
        <w:jc w:val="both"/>
      </w:pPr>
      <w:r>
        <w:t>The orientation and training for volunteers who do not provide direct care is modified to meet the needs and interest of the volunteer and the volunteer assignment.</w:t>
      </w:r>
    </w:p>
    <w:p w14:paraId="3D262077" w14:textId="1D41DC96" w:rsidR="006F0074" w:rsidRDefault="006F0074" w:rsidP="005D2AA9">
      <w:pPr>
        <w:pStyle w:val="ListParagraph"/>
        <w:numPr>
          <w:ilvl w:val="0"/>
          <w:numId w:val="63"/>
        </w:numPr>
        <w:jc w:val="both"/>
      </w:pPr>
      <w:r>
        <w:t xml:space="preserve">Before a </w:t>
      </w:r>
      <w:r w:rsidR="00876D2A">
        <w:t xml:space="preserve">direct care </w:t>
      </w:r>
      <w:r>
        <w:t xml:space="preserve">volunteer can provide any hospice </w:t>
      </w:r>
      <w:r w:rsidR="00876D2A">
        <w:t>services, training of at least twenty-one</w:t>
      </w:r>
      <w:r>
        <w:t xml:space="preserve"> hours specific to hospice services must be provided.</w:t>
      </w:r>
      <w:r w:rsidR="00876D2A">
        <w:t xml:space="preserve">  Indirect volunteers must complete </w:t>
      </w:r>
      <w:r w:rsidR="003A0E12">
        <w:t xml:space="preserve">at least </w:t>
      </w:r>
      <w:r w:rsidR="00876D2A">
        <w:t xml:space="preserve">four hours of training before providing services to </w:t>
      </w:r>
      <w:r w:rsidR="00567FDC">
        <w:t>HPCK</w:t>
      </w:r>
      <w:r w:rsidR="00876D2A">
        <w:t>.</w:t>
      </w:r>
      <w:r w:rsidR="00097359">
        <w:t xml:space="preserve"> </w:t>
      </w:r>
      <w:r w:rsidR="003A0E12">
        <w:t xml:space="preserve">  General volunteers must complete training that addresses hospice philosophy and confidentiality requirements.</w:t>
      </w:r>
    </w:p>
    <w:p w14:paraId="555F1268" w14:textId="578B5397" w:rsidR="00650AC9" w:rsidRDefault="006F0074" w:rsidP="005D2AA9">
      <w:pPr>
        <w:pStyle w:val="ListParagraph"/>
        <w:numPr>
          <w:ilvl w:val="0"/>
          <w:numId w:val="63"/>
        </w:numPr>
        <w:jc w:val="both"/>
      </w:pPr>
      <w:r>
        <w:t>Additional training will be offered to existing volunteers (see section 5, below)</w:t>
      </w:r>
      <w:r w:rsidR="00750D1D">
        <w:t>.</w:t>
      </w:r>
    </w:p>
    <w:p w14:paraId="2DD62EF5" w14:textId="77777777" w:rsidR="00750D1D" w:rsidRDefault="00750D1D" w:rsidP="004873FE">
      <w:pPr>
        <w:jc w:val="both"/>
      </w:pPr>
    </w:p>
    <w:p w14:paraId="67727E45" w14:textId="06411822" w:rsidR="00DA1BEF" w:rsidRPr="00767A63" w:rsidRDefault="00DA1BEF" w:rsidP="005D2AA9">
      <w:pPr>
        <w:pStyle w:val="ListParagraph"/>
        <w:numPr>
          <w:ilvl w:val="0"/>
          <w:numId w:val="59"/>
        </w:numPr>
        <w:jc w:val="both"/>
        <w:rPr>
          <w:b/>
        </w:rPr>
      </w:pPr>
      <w:r w:rsidRPr="00767A63">
        <w:rPr>
          <w:b/>
        </w:rPr>
        <w:t>ASSIGNMENT OF VOLUNTEERS TO CLIENTS (7 AAC 12.336(A) AND (B)(4),(5),(7) AND (8))</w:t>
      </w:r>
    </w:p>
    <w:p w14:paraId="2E6317B0" w14:textId="77777777" w:rsidR="00DA1BEF" w:rsidRDefault="00DA1BEF" w:rsidP="004873FE">
      <w:pPr>
        <w:jc w:val="both"/>
      </w:pPr>
    </w:p>
    <w:p w14:paraId="24EAB103" w14:textId="427F58CF" w:rsidR="00DA1BEF" w:rsidRPr="00DA1BEF" w:rsidRDefault="00DA1BEF" w:rsidP="004873FE">
      <w:pPr>
        <w:jc w:val="both"/>
        <w:rPr>
          <w:u w:val="single"/>
        </w:rPr>
      </w:pPr>
      <w:r w:rsidRPr="00DA1BEF">
        <w:rPr>
          <w:u w:val="single"/>
        </w:rPr>
        <w:t>Policy Statement:</w:t>
      </w:r>
    </w:p>
    <w:p w14:paraId="0587B6E0" w14:textId="0276967F" w:rsidR="00DA1BEF" w:rsidRDefault="00567FDC" w:rsidP="004873FE">
      <w:pPr>
        <w:jc w:val="both"/>
      </w:pPr>
      <w:r>
        <w:t>Hospice and Palliative Care of Kodiak</w:t>
      </w:r>
      <w:r w:rsidR="00DA1BEF" w:rsidRPr="00DA1BEF">
        <w:t xml:space="preserve"> shall assign volunteers in a timely and appropriate manner </w:t>
      </w:r>
      <w:r w:rsidR="00767A63">
        <w:t xml:space="preserve">to </w:t>
      </w:r>
      <w:r w:rsidR="00DA1BEF" w:rsidRPr="00DA1BEF">
        <w:t xml:space="preserve">provide care and services in accordance with the client’s plan of care under </w:t>
      </w:r>
      <w:r w:rsidR="00DA1BEF">
        <w:t xml:space="preserve">the supervision of the </w:t>
      </w:r>
      <w:r w:rsidR="00346CBE">
        <w:t>V</w:t>
      </w:r>
      <w:r w:rsidR="00DA1BEF">
        <w:t xml:space="preserve">olunteer </w:t>
      </w:r>
      <w:r w:rsidR="00346CBE">
        <w:t>C</w:t>
      </w:r>
      <w:r w:rsidR="00DA1BEF" w:rsidRPr="00DA1BEF">
        <w:t>oordinator.</w:t>
      </w:r>
    </w:p>
    <w:p w14:paraId="40B93E3D" w14:textId="77777777" w:rsidR="00DA1BEF" w:rsidRDefault="00DA1BEF" w:rsidP="004873FE">
      <w:pPr>
        <w:jc w:val="both"/>
      </w:pPr>
    </w:p>
    <w:p w14:paraId="1D958041" w14:textId="64EC8257" w:rsidR="00DA1BEF" w:rsidRPr="00DA1BEF" w:rsidRDefault="00DA1BEF" w:rsidP="004873FE">
      <w:pPr>
        <w:jc w:val="both"/>
        <w:rPr>
          <w:u w:val="single"/>
        </w:rPr>
      </w:pPr>
      <w:r w:rsidRPr="00DA1BEF">
        <w:rPr>
          <w:u w:val="single"/>
        </w:rPr>
        <w:t>Procedures:</w:t>
      </w:r>
    </w:p>
    <w:p w14:paraId="0A59DC02" w14:textId="5D24E36C" w:rsidR="00DA1BEF" w:rsidRDefault="00DA1BEF" w:rsidP="005D2AA9">
      <w:pPr>
        <w:pStyle w:val="ListParagraph"/>
        <w:numPr>
          <w:ilvl w:val="0"/>
          <w:numId w:val="66"/>
        </w:numPr>
        <w:jc w:val="both"/>
      </w:pPr>
      <w:r>
        <w:t>Request for volunteer – During the fi</w:t>
      </w:r>
      <w:r w:rsidR="00AF13EC">
        <w:t>r</w:t>
      </w:r>
      <w:r>
        <w:t xml:space="preserve">st visit, the </w:t>
      </w:r>
      <w:r w:rsidR="00346CBE">
        <w:t>V</w:t>
      </w:r>
      <w:r>
        <w:t xml:space="preserve">olunteer </w:t>
      </w:r>
      <w:r w:rsidR="00346CBE">
        <w:t>C</w:t>
      </w:r>
      <w:r>
        <w:t>oordinator provides the client/family with information regarding the services provided by volunteers.</w:t>
      </w:r>
    </w:p>
    <w:p w14:paraId="34A347A6" w14:textId="77777777" w:rsidR="00DA1BEF" w:rsidRDefault="00DA1BEF" w:rsidP="005D2AA9">
      <w:pPr>
        <w:pStyle w:val="ListParagraph"/>
        <w:numPr>
          <w:ilvl w:val="0"/>
          <w:numId w:val="66"/>
        </w:numPr>
        <w:jc w:val="both"/>
      </w:pPr>
      <w:r>
        <w:t xml:space="preserve">Assignments - </w:t>
      </w:r>
      <w:r w:rsidRPr="00DA1BEF">
        <w:t>Volunteer assignments are made as soon as possible after notification of the request.  The volunteer may either accept or reject the assignment.</w:t>
      </w:r>
    </w:p>
    <w:p w14:paraId="41618AE3" w14:textId="014100F8" w:rsidR="00DA1BEF" w:rsidRDefault="00DA1BEF" w:rsidP="005D2AA9">
      <w:pPr>
        <w:pStyle w:val="ListParagraph"/>
        <w:numPr>
          <w:ilvl w:val="0"/>
          <w:numId w:val="66"/>
        </w:numPr>
        <w:jc w:val="both"/>
      </w:pPr>
      <w:r>
        <w:t xml:space="preserve">Plan of care - </w:t>
      </w:r>
      <w:r w:rsidRPr="00DA1BEF">
        <w:t>If accepted, the volunteer will be informed of the plan of care and a medical emergency plan with the expectation to follow this plan.</w:t>
      </w:r>
    </w:p>
    <w:p w14:paraId="5EE13F34" w14:textId="42ED1A07" w:rsidR="00DA1BEF" w:rsidRDefault="00DA1BEF" w:rsidP="005D2AA9">
      <w:pPr>
        <w:pStyle w:val="ListParagraph"/>
        <w:numPr>
          <w:ilvl w:val="0"/>
          <w:numId w:val="66"/>
        </w:numPr>
        <w:jc w:val="both"/>
      </w:pPr>
      <w:r>
        <w:t xml:space="preserve">Schedule - </w:t>
      </w:r>
      <w:r w:rsidRPr="00DA1BEF">
        <w:t>Direct care volunteers are to establish a regular schedule of visits (if possible). A call</w:t>
      </w:r>
      <w:r w:rsidR="00AF13EC">
        <w:t>/text</w:t>
      </w:r>
      <w:r w:rsidRPr="00DA1BEF">
        <w:t xml:space="preserve"> is to be made before each visit and the volunteer is expected to be prompt</w:t>
      </w:r>
      <w:r>
        <w:t>. A call</w:t>
      </w:r>
      <w:r w:rsidR="00AF13EC">
        <w:t>/text/email</w:t>
      </w:r>
      <w:r>
        <w:t xml:space="preserve"> should be made to the </w:t>
      </w:r>
      <w:r w:rsidR="00346CBE">
        <w:t>V</w:t>
      </w:r>
      <w:r>
        <w:t xml:space="preserve">olunteer </w:t>
      </w:r>
      <w:r w:rsidR="00346CBE">
        <w:t>C</w:t>
      </w:r>
      <w:r w:rsidRPr="00DA1BEF">
        <w:t>oordinator if s/he is unable to make a scheduled appointment.</w:t>
      </w:r>
    </w:p>
    <w:p w14:paraId="795A7E88" w14:textId="734C60D1" w:rsidR="00DA1BEF" w:rsidRDefault="00AB7990" w:rsidP="005D2AA9">
      <w:pPr>
        <w:pStyle w:val="ListParagraph"/>
        <w:numPr>
          <w:ilvl w:val="0"/>
          <w:numId w:val="66"/>
        </w:numPr>
        <w:jc w:val="both"/>
      </w:pPr>
      <w:r>
        <w:t xml:space="preserve">Referrals/Doctor calls - </w:t>
      </w:r>
      <w:r w:rsidRPr="00AB7990">
        <w:t>The volunteer should never make a referral or call the client’s primary health care provider directly unl</w:t>
      </w:r>
      <w:r>
        <w:t xml:space="preserve">ess instructed to do so by the </w:t>
      </w:r>
      <w:r w:rsidR="00346CBE">
        <w:t>V</w:t>
      </w:r>
      <w:r>
        <w:t xml:space="preserve">olunteer </w:t>
      </w:r>
      <w:r w:rsidR="00346CBE">
        <w:t>C</w:t>
      </w:r>
      <w:r w:rsidRPr="00AB7990">
        <w:t xml:space="preserve">oordinator. All </w:t>
      </w:r>
      <w:r>
        <w:t xml:space="preserve">concerns should be </w:t>
      </w:r>
      <w:r w:rsidR="00C31257">
        <w:t>shared with</w:t>
      </w:r>
      <w:r>
        <w:t xml:space="preserve"> the </w:t>
      </w:r>
      <w:r w:rsidR="00346CBE">
        <w:t>V</w:t>
      </w:r>
      <w:r>
        <w:t xml:space="preserve">olunteer </w:t>
      </w:r>
      <w:r w:rsidR="00346CBE">
        <w:t>C</w:t>
      </w:r>
      <w:r w:rsidRPr="00AB7990">
        <w:t>oordinator.</w:t>
      </w:r>
    </w:p>
    <w:p w14:paraId="1742E932" w14:textId="262CCFAA" w:rsidR="00AB7990" w:rsidRDefault="00063F27" w:rsidP="005D2AA9">
      <w:pPr>
        <w:pStyle w:val="ListParagraph"/>
        <w:numPr>
          <w:ilvl w:val="0"/>
          <w:numId w:val="66"/>
        </w:numPr>
        <w:jc w:val="both"/>
      </w:pPr>
      <w:r w:rsidRPr="00063F27">
        <w:t>A volunteer should not offer opinions, advice or criticism of medical, psychosocial, or spiritual services or treatments.</w:t>
      </w:r>
    </w:p>
    <w:p w14:paraId="6BBE5B47" w14:textId="77777777" w:rsidR="00063F27" w:rsidRDefault="00063F27" w:rsidP="004873FE">
      <w:pPr>
        <w:jc w:val="both"/>
      </w:pPr>
    </w:p>
    <w:p w14:paraId="025C4E40" w14:textId="5B437962" w:rsidR="00063F27" w:rsidRPr="00C31257" w:rsidRDefault="00063F27" w:rsidP="005D2AA9">
      <w:pPr>
        <w:pStyle w:val="ListParagraph"/>
        <w:numPr>
          <w:ilvl w:val="0"/>
          <w:numId w:val="59"/>
        </w:numPr>
        <w:jc w:val="both"/>
        <w:rPr>
          <w:b/>
        </w:rPr>
      </w:pPr>
      <w:r w:rsidRPr="00C31257">
        <w:rPr>
          <w:b/>
        </w:rPr>
        <w:t>RECRUITMENT AND RETENTION OF VOLUNTEERS (7 AAC 12.336(b)(1))</w:t>
      </w:r>
    </w:p>
    <w:p w14:paraId="2A329CFB" w14:textId="77777777" w:rsidR="00063F27" w:rsidRDefault="00063F27" w:rsidP="004873FE">
      <w:pPr>
        <w:jc w:val="both"/>
      </w:pPr>
    </w:p>
    <w:p w14:paraId="0DAE4931" w14:textId="1689CD5C" w:rsidR="00063F27" w:rsidRPr="00063F27" w:rsidRDefault="00063F27" w:rsidP="004873FE">
      <w:pPr>
        <w:jc w:val="both"/>
        <w:rPr>
          <w:u w:val="single"/>
        </w:rPr>
      </w:pPr>
      <w:r w:rsidRPr="00063F27">
        <w:rPr>
          <w:u w:val="single"/>
        </w:rPr>
        <w:t>Policy Statement:</w:t>
      </w:r>
    </w:p>
    <w:p w14:paraId="723A8D80" w14:textId="49C485D1" w:rsidR="00063F27" w:rsidRDefault="00567FDC" w:rsidP="004873FE">
      <w:pPr>
        <w:jc w:val="both"/>
      </w:pPr>
      <w:r>
        <w:t>Hospice and Palliative Care of Kodiak</w:t>
      </w:r>
      <w:r w:rsidR="00063F27" w:rsidRPr="00063F27">
        <w:t xml:space="preserve"> shall engage and treat all volunteers and volunteer applicants on the basis of qualifications, competence and ability to do the job without regard to age, gender, religion, race, color, marital status, creed, national origin, sexual orientation, disability, handicap, or other non-job related factors.</w:t>
      </w:r>
    </w:p>
    <w:p w14:paraId="09CC27AA" w14:textId="77777777" w:rsidR="00063F27" w:rsidRDefault="00063F27" w:rsidP="004873FE">
      <w:pPr>
        <w:jc w:val="both"/>
      </w:pPr>
    </w:p>
    <w:p w14:paraId="781A4CC4" w14:textId="2E56D6CA" w:rsidR="00063F27" w:rsidRPr="00063F27" w:rsidRDefault="00063F27" w:rsidP="004873FE">
      <w:pPr>
        <w:jc w:val="both"/>
        <w:rPr>
          <w:u w:val="single"/>
        </w:rPr>
      </w:pPr>
      <w:r w:rsidRPr="00063F27">
        <w:rPr>
          <w:u w:val="single"/>
        </w:rPr>
        <w:t>Procedures:</w:t>
      </w:r>
    </w:p>
    <w:p w14:paraId="23FFFB42" w14:textId="28CC11D0" w:rsidR="00063F27" w:rsidRDefault="00063F27" w:rsidP="005D2AA9">
      <w:pPr>
        <w:pStyle w:val="ListParagraph"/>
        <w:numPr>
          <w:ilvl w:val="0"/>
          <w:numId w:val="67"/>
        </w:numPr>
        <w:jc w:val="both"/>
      </w:pPr>
      <w:r w:rsidRPr="00063F27">
        <w:t>Volunteers are recruited from a broad cross section of the Kodiak community. Prior to a volunteer training program, a recruitment effort is initiated</w:t>
      </w:r>
      <w:r>
        <w:t>.</w:t>
      </w:r>
    </w:p>
    <w:p w14:paraId="37D42298" w14:textId="5BB0D811" w:rsidR="00AF13EC" w:rsidRDefault="00AF13EC" w:rsidP="005D2AA9">
      <w:pPr>
        <w:pStyle w:val="ListParagraph"/>
        <w:numPr>
          <w:ilvl w:val="0"/>
          <w:numId w:val="67"/>
        </w:numPr>
        <w:jc w:val="both"/>
      </w:pPr>
      <w:r>
        <w:t xml:space="preserve">The </w:t>
      </w:r>
      <w:r w:rsidR="00346CBE">
        <w:t>V</w:t>
      </w:r>
      <w:r>
        <w:t xml:space="preserve">olunteer </w:t>
      </w:r>
      <w:r w:rsidR="00346CBE">
        <w:t>C</w:t>
      </w:r>
      <w:r>
        <w:t xml:space="preserve">oordinator shall maintain a spreadsheet </w:t>
      </w:r>
      <w:r w:rsidR="00346CBE">
        <w:t xml:space="preserve">that </w:t>
      </w:r>
      <w:r>
        <w:t>tracks the number of clients receiving services and all volunteer hours on a monthly basis.</w:t>
      </w:r>
    </w:p>
    <w:p w14:paraId="59694FCD" w14:textId="0A54DB11" w:rsidR="00AF13EC" w:rsidRDefault="00AF13EC" w:rsidP="005D2AA9">
      <w:pPr>
        <w:pStyle w:val="ListParagraph"/>
        <w:numPr>
          <w:ilvl w:val="0"/>
          <w:numId w:val="67"/>
        </w:numPr>
        <w:jc w:val="both"/>
      </w:pPr>
      <w:r>
        <w:t xml:space="preserve">The </w:t>
      </w:r>
      <w:r w:rsidR="00346CBE">
        <w:t>V</w:t>
      </w:r>
      <w:r>
        <w:t xml:space="preserve">olunteer </w:t>
      </w:r>
      <w:r w:rsidR="00346CBE">
        <w:t>C</w:t>
      </w:r>
      <w:r>
        <w:t>oordinator shall maintain a list of the expiration dates of critical items for each volunteer (including auto insurance, TB test dates, driver’s license information and background checks).</w:t>
      </w:r>
    </w:p>
    <w:p w14:paraId="064F74A7" w14:textId="6D532C07" w:rsidR="00063F27" w:rsidRDefault="00063F27" w:rsidP="005D2AA9">
      <w:pPr>
        <w:pStyle w:val="ListParagraph"/>
        <w:numPr>
          <w:ilvl w:val="0"/>
          <w:numId w:val="67"/>
        </w:numPr>
        <w:jc w:val="both"/>
      </w:pPr>
      <w:r>
        <w:t xml:space="preserve">The </w:t>
      </w:r>
      <w:r w:rsidR="00346CBE">
        <w:t>V</w:t>
      </w:r>
      <w:r>
        <w:t xml:space="preserve">olunteer </w:t>
      </w:r>
      <w:r w:rsidR="00346CBE">
        <w:t>C</w:t>
      </w:r>
      <w:r w:rsidRPr="00063F27">
        <w:t>oordinator completes r</w:t>
      </w:r>
      <w:r w:rsidR="00AF13EC">
        <w:t xml:space="preserve">eviews with each volunteer on an annual </w:t>
      </w:r>
      <w:r w:rsidRPr="00063F27">
        <w:t>basis to ensure that the volunteer gets appropriate feedback and recognition regarding their performance and to insure that the volunteer’s goals as a volunteer are being met.</w:t>
      </w:r>
    </w:p>
    <w:p w14:paraId="5A17DFAE" w14:textId="716FD4A6" w:rsidR="00063F27" w:rsidRDefault="00567FDC" w:rsidP="005D2AA9">
      <w:pPr>
        <w:pStyle w:val="ListParagraph"/>
        <w:numPr>
          <w:ilvl w:val="0"/>
          <w:numId w:val="67"/>
        </w:numPr>
        <w:jc w:val="both"/>
      </w:pPr>
      <w:r>
        <w:t>Hospice and Palliative Care of Kodiak</w:t>
      </w:r>
      <w:r w:rsidR="00063F27">
        <w:t xml:space="preserve"> will document on-going efforts to recruit and retain volunteers.</w:t>
      </w:r>
    </w:p>
    <w:p w14:paraId="60ED069B" w14:textId="1481ED83" w:rsidR="00063F27" w:rsidRDefault="00063F27" w:rsidP="005D2AA9">
      <w:pPr>
        <w:pStyle w:val="ListParagraph"/>
        <w:numPr>
          <w:ilvl w:val="0"/>
          <w:numId w:val="67"/>
        </w:numPr>
        <w:jc w:val="both"/>
      </w:pPr>
      <w:r w:rsidRPr="00063F27">
        <w:t xml:space="preserve">Volunteers will be familiar with the dismissal </w:t>
      </w:r>
      <w:r>
        <w:t>policy in the volunteer training m</w:t>
      </w:r>
      <w:r w:rsidRPr="00063F27">
        <w:t>anual.  A volunteer may be dismissed for failure to follow any of the outlined policies.  A termination inte</w:t>
      </w:r>
      <w:r>
        <w:t xml:space="preserve">rview will be held between the </w:t>
      </w:r>
      <w:r w:rsidR="00FD7589">
        <w:t>Director</w:t>
      </w:r>
      <w:r>
        <w:t xml:space="preserve">, the </w:t>
      </w:r>
      <w:r w:rsidR="00346CBE">
        <w:t>V</w:t>
      </w:r>
      <w:r>
        <w:t xml:space="preserve">olunteer </w:t>
      </w:r>
      <w:r w:rsidR="00346CBE">
        <w:t>C</w:t>
      </w:r>
      <w:r w:rsidRPr="00063F27">
        <w:t>oordinator (if they are two separate people), the voluntee</w:t>
      </w:r>
      <w:r>
        <w:t xml:space="preserve">r and at least one </w:t>
      </w:r>
      <w:r w:rsidR="00FD7589">
        <w:t>Board</w:t>
      </w:r>
      <w:r w:rsidRPr="00063F27">
        <w:t xml:space="preserve"> member to review the situation and receive volunteer input before a termination </w:t>
      </w:r>
      <w:r w:rsidR="00ED71DC">
        <w:t>takes effect</w:t>
      </w:r>
      <w:r w:rsidRPr="00063F27">
        <w:t>.</w:t>
      </w:r>
    </w:p>
    <w:p w14:paraId="1CE733C7" w14:textId="77777777" w:rsidR="00063F27" w:rsidRDefault="00063F27" w:rsidP="004873FE">
      <w:pPr>
        <w:jc w:val="both"/>
      </w:pPr>
    </w:p>
    <w:p w14:paraId="3F6778D9" w14:textId="55F04D60" w:rsidR="00063F27" w:rsidRPr="00ED71DC" w:rsidRDefault="00063F27" w:rsidP="005D2AA9">
      <w:pPr>
        <w:pStyle w:val="ListParagraph"/>
        <w:numPr>
          <w:ilvl w:val="0"/>
          <w:numId w:val="59"/>
        </w:numPr>
        <w:jc w:val="both"/>
        <w:rPr>
          <w:b/>
        </w:rPr>
      </w:pPr>
      <w:r w:rsidRPr="00ED71DC">
        <w:rPr>
          <w:b/>
        </w:rPr>
        <w:t>SUPPORT, EDUCATION AND RETENTION OF VOLUNTEERS (7 AAC 12.338(k))</w:t>
      </w:r>
    </w:p>
    <w:p w14:paraId="7F93EC2D" w14:textId="77777777" w:rsidR="00063F27" w:rsidRDefault="00063F27" w:rsidP="004873FE">
      <w:pPr>
        <w:jc w:val="both"/>
      </w:pPr>
    </w:p>
    <w:p w14:paraId="0BD74B9C" w14:textId="04721749" w:rsidR="00063F27" w:rsidRPr="00063F27" w:rsidRDefault="00063F27" w:rsidP="004873FE">
      <w:pPr>
        <w:jc w:val="both"/>
        <w:rPr>
          <w:u w:val="single"/>
        </w:rPr>
      </w:pPr>
      <w:r w:rsidRPr="00063F27">
        <w:rPr>
          <w:u w:val="single"/>
        </w:rPr>
        <w:t>Policy Statement:</w:t>
      </w:r>
    </w:p>
    <w:p w14:paraId="5D7C4BBA" w14:textId="108A14D8" w:rsidR="00063F27" w:rsidRDefault="00567FDC" w:rsidP="004873FE">
      <w:pPr>
        <w:jc w:val="both"/>
      </w:pPr>
      <w:r>
        <w:t>Hospice and Palliative Care of Kodiak</w:t>
      </w:r>
      <w:r w:rsidR="003D04BE" w:rsidRPr="003D04BE">
        <w:t xml:space="preserve"> shall provide on-going support and continuing education opportunities in order to retain qualified and competent volunteers.</w:t>
      </w:r>
    </w:p>
    <w:p w14:paraId="7BC6BE36" w14:textId="77777777" w:rsidR="003D04BE" w:rsidRDefault="003D04BE" w:rsidP="004873FE">
      <w:pPr>
        <w:jc w:val="both"/>
      </w:pPr>
    </w:p>
    <w:p w14:paraId="127C28D6" w14:textId="276E8E6D" w:rsidR="003D04BE" w:rsidRPr="003D04BE" w:rsidRDefault="003D04BE" w:rsidP="004873FE">
      <w:pPr>
        <w:jc w:val="both"/>
        <w:rPr>
          <w:u w:val="single"/>
        </w:rPr>
      </w:pPr>
      <w:r w:rsidRPr="003D04BE">
        <w:rPr>
          <w:u w:val="single"/>
        </w:rPr>
        <w:t>Procedures:</w:t>
      </w:r>
    </w:p>
    <w:p w14:paraId="4037601A" w14:textId="0A1E841B" w:rsidR="003D04BE" w:rsidRDefault="003D04BE" w:rsidP="005D2AA9">
      <w:pPr>
        <w:pStyle w:val="ListParagraph"/>
        <w:numPr>
          <w:ilvl w:val="0"/>
          <w:numId w:val="68"/>
        </w:numPr>
        <w:jc w:val="both"/>
      </w:pPr>
      <w:r>
        <w:t xml:space="preserve">Support is provided to </w:t>
      </w:r>
      <w:r w:rsidR="00567FDC">
        <w:t>HPCK</w:t>
      </w:r>
      <w:r>
        <w:t xml:space="preserve"> volunteers through activities such as:</w:t>
      </w:r>
    </w:p>
    <w:p w14:paraId="575AC24A" w14:textId="594E1866" w:rsidR="003D04BE" w:rsidRDefault="003D04BE" w:rsidP="005D2AA9">
      <w:pPr>
        <w:pStyle w:val="ListParagraph"/>
        <w:numPr>
          <w:ilvl w:val="0"/>
          <w:numId w:val="69"/>
        </w:numPr>
        <w:jc w:val="both"/>
      </w:pPr>
      <w:r>
        <w:t>A formal volunteer recognition event held annually;</w:t>
      </w:r>
    </w:p>
    <w:p w14:paraId="7291AAB0" w14:textId="4ABAEB6E" w:rsidR="003D04BE" w:rsidRDefault="003D04BE" w:rsidP="005D2AA9">
      <w:pPr>
        <w:pStyle w:val="ListParagraph"/>
        <w:numPr>
          <w:ilvl w:val="0"/>
          <w:numId w:val="69"/>
        </w:numPr>
        <w:jc w:val="both"/>
      </w:pPr>
      <w:r>
        <w:t xml:space="preserve">Regular and consistent contact with the </w:t>
      </w:r>
      <w:r w:rsidR="001866C5">
        <w:t>V</w:t>
      </w:r>
      <w:r>
        <w:t xml:space="preserve">olunteer </w:t>
      </w:r>
      <w:r w:rsidR="001866C5">
        <w:t>C</w:t>
      </w:r>
      <w:r>
        <w:t>oordinator; and</w:t>
      </w:r>
    </w:p>
    <w:p w14:paraId="7D010682" w14:textId="3B1104DE" w:rsidR="003D04BE" w:rsidRDefault="00D56545" w:rsidP="005D2AA9">
      <w:pPr>
        <w:pStyle w:val="ListParagraph"/>
        <w:numPr>
          <w:ilvl w:val="0"/>
          <w:numId w:val="69"/>
        </w:numPr>
        <w:jc w:val="both"/>
      </w:pPr>
      <w:r>
        <w:t>Attendance at the quarterly volunteer meetings.</w:t>
      </w:r>
    </w:p>
    <w:p w14:paraId="03039252" w14:textId="42CB6C14" w:rsidR="00D56545" w:rsidRDefault="00D56545" w:rsidP="005D2AA9">
      <w:pPr>
        <w:pStyle w:val="ListParagraph"/>
        <w:numPr>
          <w:ilvl w:val="0"/>
          <w:numId w:val="68"/>
        </w:numPr>
        <w:jc w:val="both"/>
      </w:pPr>
      <w:r>
        <w:t>Continuing education opportunities for volunteers may include:</w:t>
      </w:r>
    </w:p>
    <w:p w14:paraId="4D023F3A" w14:textId="10FE7478" w:rsidR="00D56545" w:rsidRDefault="00D56545" w:rsidP="005D2AA9">
      <w:pPr>
        <w:pStyle w:val="ListParagraph"/>
        <w:numPr>
          <w:ilvl w:val="0"/>
          <w:numId w:val="70"/>
        </w:numPr>
        <w:jc w:val="both"/>
      </w:pPr>
      <w:r>
        <w:t>Notification of/invitation to in-services provided to hospice staff; and</w:t>
      </w:r>
    </w:p>
    <w:p w14:paraId="1E6482E6" w14:textId="60CB3423" w:rsidR="00D56545" w:rsidRDefault="00D56545" w:rsidP="005D2AA9">
      <w:pPr>
        <w:pStyle w:val="ListParagraph"/>
        <w:numPr>
          <w:ilvl w:val="0"/>
          <w:numId w:val="70"/>
        </w:numPr>
        <w:jc w:val="both"/>
      </w:pPr>
      <w:r>
        <w:t>Specialized in-services on topics relevant to volunteer duties.</w:t>
      </w:r>
    </w:p>
    <w:p w14:paraId="1518503F" w14:textId="77777777" w:rsidR="00D56545" w:rsidRDefault="00D56545" w:rsidP="004873FE">
      <w:pPr>
        <w:jc w:val="both"/>
      </w:pPr>
    </w:p>
    <w:p w14:paraId="0E2B5F09" w14:textId="28F625CC" w:rsidR="00D56545" w:rsidRPr="001866C5" w:rsidRDefault="00FA7C0B" w:rsidP="005D2AA9">
      <w:pPr>
        <w:pStyle w:val="ListParagraph"/>
        <w:numPr>
          <w:ilvl w:val="0"/>
          <w:numId w:val="59"/>
        </w:numPr>
        <w:jc w:val="both"/>
        <w:rPr>
          <w:b/>
        </w:rPr>
      </w:pPr>
      <w:r w:rsidRPr="001866C5">
        <w:rPr>
          <w:b/>
        </w:rPr>
        <w:t>VOLUNTEER ROLE AND EXPECTATIONS</w:t>
      </w:r>
    </w:p>
    <w:p w14:paraId="78A8AFDD" w14:textId="77777777" w:rsidR="00FA7C0B" w:rsidRDefault="00FA7C0B" w:rsidP="004873FE">
      <w:pPr>
        <w:jc w:val="both"/>
      </w:pPr>
    </w:p>
    <w:p w14:paraId="4EFFD5E5" w14:textId="4F1C1048" w:rsidR="00FA7C0B" w:rsidRPr="00FA7C0B" w:rsidRDefault="00FA7C0B" w:rsidP="004873FE">
      <w:pPr>
        <w:jc w:val="both"/>
        <w:rPr>
          <w:u w:val="single"/>
        </w:rPr>
      </w:pPr>
      <w:r w:rsidRPr="00FA7C0B">
        <w:rPr>
          <w:u w:val="single"/>
        </w:rPr>
        <w:t>Policy Statement:</w:t>
      </w:r>
    </w:p>
    <w:p w14:paraId="47BD9579" w14:textId="304141A9" w:rsidR="00FA7C0B" w:rsidRDefault="00567FDC" w:rsidP="004873FE">
      <w:pPr>
        <w:jc w:val="both"/>
      </w:pPr>
      <w:r>
        <w:t>Hospice and Palliative Care of Kodiak</w:t>
      </w:r>
      <w:r w:rsidR="00FA7C0B">
        <w:t xml:space="preserve"> volunteers act within their role and expectations.</w:t>
      </w:r>
    </w:p>
    <w:p w14:paraId="02A98562" w14:textId="77777777" w:rsidR="00FA7C0B" w:rsidRDefault="00FA7C0B" w:rsidP="004873FE">
      <w:pPr>
        <w:jc w:val="both"/>
      </w:pPr>
    </w:p>
    <w:p w14:paraId="7D94D9B9" w14:textId="66ED40DC" w:rsidR="00FA7C0B" w:rsidRPr="00FA7C0B" w:rsidRDefault="00FA7C0B" w:rsidP="004873FE">
      <w:pPr>
        <w:jc w:val="both"/>
        <w:rPr>
          <w:u w:val="single"/>
        </w:rPr>
      </w:pPr>
      <w:r w:rsidRPr="00FA7C0B">
        <w:rPr>
          <w:u w:val="single"/>
        </w:rPr>
        <w:t>Procedures:</w:t>
      </w:r>
    </w:p>
    <w:p w14:paraId="52717DA0" w14:textId="230F00F0" w:rsidR="00FA7C0B" w:rsidRDefault="00FA7C0B" w:rsidP="005D2AA9">
      <w:pPr>
        <w:pStyle w:val="ListParagraph"/>
        <w:numPr>
          <w:ilvl w:val="0"/>
          <w:numId w:val="71"/>
        </w:numPr>
        <w:jc w:val="both"/>
      </w:pPr>
      <w:r>
        <w:t xml:space="preserve">Meals at a client’s home - </w:t>
      </w:r>
      <w:r w:rsidRPr="00FA7C0B">
        <w:t>A volunteer may accept the offer of a snack or meal at a client’s home, but should never expect such an offer.</w:t>
      </w:r>
    </w:p>
    <w:p w14:paraId="5D973856" w14:textId="15D309E2" w:rsidR="00FA7C0B" w:rsidRDefault="00915A61" w:rsidP="005D2AA9">
      <w:pPr>
        <w:pStyle w:val="ListParagraph"/>
        <w:numPr>
          <w:ilvl w:val="0"/>
          <w:numId w:val="71"/>
        </w:numPr>
        <w:jc w:val="both"/>
      </w:pPr>
      <w:r>
        <w:t xml:space="preserve">Foods gifts for clients - </w:t>
      </w:r>
      <w:r w:rsidR="00FA7C0B">
        <w:t>A volunteer should only provide food to a</w:t>
      </w:r>
      <w:r>
        <w:t xml:space="preserve"> client after checking with the </w:t>
      </w:r>
      <w:r w:rsidR="00634296">
        <w:t>V</w:t>
      </w:r>
      <w:r>
        <w:t xml:space="preserve">olunteer </w:t>
      </w:r>
      <w:r w:rsidR="00634296">
        <w:t>C</w:t>
      </w:r>
      <w:r>
        <w:t>oordinator or family/caregiver about any dietary restrictions;</w:t>
      </w:r>
    </w:p>
    <w:p w14:paraId="5C1169A7" w14:textId="666A9A7D" w:rsidR="00FA7C0B" w:rsidRDefault="00FA7C0B" w:rsidP="005D2AA9">
      <w:pPr>
        <w:pStyle w:val="ListParagraph"/>
        <w:numPr>
          <w:ilvl w:val="0"/>
          <w:numId w:val="71"/>
        </w:numPr>
        <w:jc w:val="both"/>
      </w:pPr>
      <w:r>
        <w:t xml:space="preserve">Gifts - </w:t>
      </w:r>
      <w:r w:rsidRPr="00FA7C0B">
        <w:t>The volunteer should not accept gifts from the client/family. Small gifts may be accepted if the refusal of such a gift would damage the volunteer/client relationship.  Volunteers may give small gifts prov</w:t>
      </w:r>
      <w:r>
        <w:t xml:space="preserve">ided they check first with the </w:t>
      </w:r>
      <w:r w:rsidR="00634296">
        <w:t>V</w:t>
      </w:r>
      <w:r w:rsidRPr="00FA7C0B">
        <w:t>olunteer</w:t>
      </w:r>
      <w:r>
        <w:t xml:space="preserve"> </w:t>
      </w:r>
      <w:r w:rsidR="00634296">
        <w:t>C</w:t>
      </w:r>
      <w:r w:rsidRPr="00FA7C0B">
        <w:t>oordinator.</w:t>
      </w:r>
    </w:p>
    <w:p w14:paraId="18931D5F" w14:textId="34A3262C" w:rsidR="00FA7C0B" w:rsidRDefault="00FA7C0B" w:rsidP="005D2AA9">
      <w:pPr>
        <w:pStyle w:val="ListParagraph"/>
        <w:numPr>
          <w:ilvl w:val="0"/>
          <w:numId w:val="71"/>
        </w:numPr>
        <w:jc w:val="both"/>
      </w:pPr>
      <w:r>
        <w:t xml:space="preserve">Money - </w:t>
      </w:r>
      <w:r w:rsidRPr="00FA7C0B">
        <w:t xml:space="preserve">Under no circumstances should a volunteer accept money from a client or family member.  If the family would like to give a monetary gift, direct them to the </w:t>
      </w:r>
      <w:r w:rsidR="00567FDC">
        <w:t>HPCK</w:t>
      </w:r>
      <w:r w:rsidRPr="00FA7C0B">
        <w:t xml:space="preserve"> office.  A volunteer shall not transport money to the office.</w:t>
      </w:r>
    </w:p>
    <w:p w14:paraId="067BBAD1" w14:textId="242BA9A3" w:rsidR="00915A61" w:rsidRDefault="00915A61" w:rsidP="005D2AA9">
      <w:pPr>
        <w:pStyle w:val="ListParagraph"/>
        <w:numPr>
          <w:ilvl w:val="0"/>
          <w:numId w:val="71"/>
        </w:numPr>
        <w:jc w:val="both"/>
      </w:pPr>
      <w:r>
        <w:t xml:space="preserve">Drugs/alcohol - </w:t>
      </w:r>
      <w:r w:rsidRPr="00915A61">
        <w:t xml:space="preserve">A volunteer must never visit a client, or perform any function for </w:t>
      </w:r>
      <w:r w:rsidR="00567FDC">
        <w:t>HPCK</w:t>
      </w:r>
      <w:r w:rsidRPr="00915A61">
        <w:t>, while under the influence of narcotics or alcohol. Volunteers must decline any offer of alcohol or drugs from the client/family. Volunteers may not purchase drugs or alcohol for a client.</w:t>
      </w:r>
    </w:p>
    <w:p w14:paraId="70906EDC" w14:textId="3B1BA436" w:rsidR="00915A61" w:rsidRDefault="00915A61" w:rsidP="005D2AA9">
      <w:pPr>
        <w:pStyle w:val="ListParagraph"/>
        <w:numPr>
          <w:ilvl w:val="0"/>
          <w:numId w:val="71"/>
        </w:numPr>
        <w:jc w:val="both"/>
      </w:pPr>
      <w:r>
        <w:t>Smoking – A volunteer must not smoke in a client’s home or in the presence of the client.</w:t>
      </w:r>
    </w:p>
    <w:p w14:paraId="00F7BD09" w14:textId="417041BF" w:rsidR="00915A61" w:rsidRDefault="00915A61" w:rsidP="005D2AA9">
      <w:pPr>
        <w:pStyle w:val="ListParagraph"/>
        <w:numPr>
          <w:ilvl w:val="0"/>
          <w:numId w:val="71"/>
        </w:numPr>
        <w:jc w:val="both"/>
      </w:pPr>
      <w:r>
        <w:t>Giving rides to clients – Volunteers may use their vehicles to give clients rides provided they have each of the following:</w:t>
      </w:r>
    </w:p>
    <w:p w14:paraId="6083F58E" w14:textId="302FADDA" w:rsidR="00915A61" w:rsidRDefault="00915A61" w:rsidP="005D2AA9">
      <w:pPr>
        <w:pStyle w:val="ListParagraph"/>
        <w:numPr>
          <w:ilvl w:val="0"/>
          <w:numId w:val="72"/>
        </w:numPr>
        <w:jc w:val="both"/>
      </w:pPr>
      <w:r>
        <w:t>A current driver’s license;</w:t>
      </w:r>
    </w:p>
    <w:p w14:paraId="5BA05026" w14:textId="569CB72B" w:rsidR="00915A61" w:rsidRDefault="00915A61" w:rsidP="005D2AA9">
      <w:pPr>
        <w:pStyle w:val="ListParagraph"/>
        <w:numPr>
          <w:ilvl w:val="0"/>
          <w:numId w:val="72"/>
        </w:numPr>
        <w:jc w:val="both"/>
      </w:pPr>
      <w:r>
        <w:t xml:space="preserve">Proof of insurance on file in the </w:t>
      </w:r>
      <w:r w:rsidR="00567FDC">
        <w:t>HPCK</w:t>
      </w:r>
      <w:r>
        <w:t xml:space="preserve"> office;</w:t>
      </w:r>
    </w:p>
    <w:p w14:paraId="289E3213" w14:textId="63A2FCBF" w:rsidR="00915A61" w:rsidRDefault="00915A61" w:rsidP="005D2AA9">
      <w:pPr>
        <w:pStyle w:val="ListParagraph"/>
        <w:numPr>
          <w:ilvl w:val="0"/>
          <w:numId w:val="72"/>
        </w:numPr>
        <w:jc w:val="both"/>
      </w:pPr>
      <w:r>
        <w:t>An acceptable driving record; and</w:t>
      </w:r>
    </w:p>
    <w:p w14:paraId="2C4163EB" w14:textId="21FE04CF" w:rsidR="00915A61" w:rsidRDefault="00915A61" w:rsidP="005D2AA9">
      <w:pPr>
        <w:pStyle w:val="ListParagraph"/>
        <w:numPr>
          <w:ilvl w:val="0"/>
          <w:numId w:val="72"/>
        </w:numPr>
        <w:jc w:val="both"/>
      </w:pPr>
      <w:r>
        <w:t xml:space="preserve">Completed the </w:t>
      </w:r>
      <w:r w:rsidR="00567FDC">
        <w:t>HPCK</w:t>
      </w:r>
      <w:r>
        <w:t xml:space="preserve"> driver safety program.</w:t>
      </w:r>
    </w:p>
    <w:p w14:paraId="1AF2A8E9" w14:textId="77829E85" w:rsidR="00915A61" w:rsidRDefault="00915A61" w:rsidP="005D2AA9">
      <w:pPr>
        <w:pStyle w:val="ListParagraph"/>
        <w:numPr>
          <w:ilvl w:val="0"/>
          <w:numId w:val="71"/>
        </w:numPr>
        <w:jc w:val="both"/>
      </w:pPr>
      <w:r>
        <w:t>Funerals – A volunteer is encouraged, but not required, to attend the client’s funeral.</w:t>
      </w:r>
    </w:p>
    <w:p w14:paraId="617632B3" w14:textId="243F55DC" w:rsidR="00915A61" w:rsidRDefault="00915A61" w:rsidP="005D2AA9">
      <w:pPr>
        <w:pStyle w:val="ListParagraph"/>
        <w:numPr>
          <w:ilvl w:val="0"/>
          <w:numId w:val="71"/>
        </w:numPr>
        <w:jc w:val="both"/>
      </w:pPr>
      <w:r>
        <w:t>Post-death visits –A volunteer is encouraged to make one or more post-death visits when possible.</w:t>
      </w:r>
    </w:p>
    <w:p w14:paraId="295E5DC0" w14:textId="77777777" w:rsidR="00915A61" w:rsidRDefault="00915A61" w:rsidP="004873FE">
      <w:pPr>
        <w:jc w:val="both"/>
      </w:pPr>
    </w:p>
    <w:p w14:paraId="27CBDE54" w14:textId="61DB33A4" w:rsidR="006F2D7C" w:rsidRPr="00634296" w:rsidRDefault="006F2D7C" w:rsidP="005D2AA9">
      <w:pPr>
        <w:pStyle w:val="ListParagraph"/>
        <w:numPr>
          <w:ilvl w:val="0"/>
          <w:numId w:val="59"/>
        </w:numPr>
        <w:jc w:val="both"/>
        <w:rPr>
          <w:b/>
        </w:rPr>
      </w:pPr>
      <w:r w:rsidRPr="00634296">
        <w:rPr>
          <w:b/>
        </w:rPr>
        <w:t>BEREAVEMENT SERVICES (7 AAC 12.317(a)(4))</w:t>
      </w:r>
    </w:p>
    <w:p w14:paraId="31591743" w14:textId="77777777" w:rsidR="00AF13EC" w:rsidRDefault="00AF13EC" w:rsidP="004873FE">
      <w:pPr>
        <w:pStyle w:val="ListParagraph"/>
        <w:ind w:left="1440"/>
        <w:jc w:val="both"/>
      </w:pPr>
    </w:p>
    <w:p w14:paraId="6339AEA3" w14:textId="7EB229F8" w:rsidR="006F2D7C" w:rsidRPr="006F2D7C" w:rsidRDefault="006F2D7C" w:rsidP="004873FE">
      <w:pPr>
        <w:jc w:val="both"/>
        <w:rPr>
          <w:u w:val="single"/>
        </w:rPr>
      </w:pPr>
      <w:r w:rsidRPr="006F2D7C">
        <w:rPr>
          <w:u w:val="single"/>
        </w:rPr>
        <w:t>Policy Statement:</w:t>
      </w:r>
    </w:p>
    <w:p w14:paraId="1DF5EDD8" w14:textId="319B0C72" w:rsidR="006F2D7C" w:rsidRDefault="00567FDC" w:rsidP="004873FE">
      <w:pPr>
        <w:jc w:val="both"/>
      </w:pPr>
      <w:r>
        <w:t>Hospice and Palliative Care of Kodiak</w:t>
      </w:r>
      <w:r w:rsidR="00686AD5" w:rsidRPr="00686AD5">
        <w:t xml:space="preserve"> shall provide bereavement services for the client’s family members, caregivers and significant others and to the community at large.</w:t>
      </w:r>
    </w:p>
    <w:p w14:paraId="74B61837" w14:textId="77777777" w:rsidR="00686AD5" w:rsidRDefault="00686AD5" w:rsidP="004873FE">
      <w:pPr>
        <w:jc w:val="both"/>
      </w:pPr>
    </w:p>
    <w:p w14:paraId="08CBFF07" w14:textId="3F4239BF" w:rsidR="00686AD5" w:rsidRPr="00686AD5" w:rsidRDefault="00686AD5" w:rsidP="004873FE">
      <w:pPr>
        <w:jc w:val="both"/>
        <w:rPr>
          <w:u w:val="single"/>
        </w:rPr>
      </w:pPr>
      <w:r w:rsidRPr="00686AD5">
        <w:rPr>
          <w:u w:val="single"/>
        </w:rPr>
        <w:t>Procedures:</w:t>
      </w:r>
    </w:p>
    <w:p w14:paraId="15036B90" w14:textId="710A8562" w:rsidR="00686AD5" w:rsidRDefault="00686AD5" w:rsidP="005D2AA9">
      <w:pPr>
        <w:pStyle w:val="ListParagraph"/>
        <w:numPr>
          <w:ilvl w:val="0"/>
          <w:numId w:val="73"/>
        </w:numPr>
        <w:jc w:val="both"/>
      </w:pPr>
      <w:r w:rsidRPr="00686AD5">
        <w:t xml:space="preserve">Volunteers assigned to support bereaved clients </w:t>
      </w:r>
      <w:r>
        <w:t xml:space="preserve">shall </w:t>
      </w:r>
      <w:r w:rsidRPr="00686AD5">
        <w:t xml:space="preserve">have received appropriate training and are subject to the policies and procedures of all </w:t>
      </w:r>
      <w:r w:rsidR="00567FDC">
        <w:t>HPCK</w:t>
      </w:r>
      <w:r w:rsidRPr="00686AD5">
        <w:t xml:space="preserve"> volunteers.</w:t>
      </w:r>
    </w:p>
    <w:p w14:paraId="3CF35A86" w14:textId="67B2CE76" w:rsidR="00686AD5" w:rsidRDefault="00567FDC" w:rsidP="005D2AA9">
      <w:pPr>
        <w:pStyle w:val="ListParagraph"/>
        <w:numPr>
          <w:ilvl w:val="0"/>
          <w:numId w:val="73"/>
        </w:numPr>
        <w:jc w:val="both"/>
      </w:pPr>
      <w:r>
        <w:t>HPCK</w:t>
      </w:r>
      <w:r w:rsidR="00686AD5" w:rsidRPr="00686AD5">
        <w:t xml:space="preserve"> provides bereavement services to the family, caregivers and/or significant others of deceased clients for at least 13 months following the client’s death.  These services may include, but are not limited to:</w:t>
      </w:r>
    </w:p>
    <w:p w14:paraId="4CFCB4A2" w14:textId="43F57816" w:rsidR="00686AD5" w:rsidRDefault="00686AD5" w:rsidP="005D2AA9">
      <w:pPr>
        <w:pStyle w:val="ListParagraph"/>
        <w:numPr>
          <w:ilvl w:val="0"/>
          <w:numId w:val="74"/>
        </w:numPr>
        <w:jc w:val="both"/>
      </w:pPr>
      <w:r>
        <w:t>Letters;</w:t>
      </w:r>
    </w:p>
    <w:p w14:paraId="3B0CBC68" w14:textId="7C4BFBC0" w:rsidR="00686AD5" w:rsidRDefault="00686AD5" w:rsidP="005D2AA9">
      <w:pPr>
        <w:pStyle w:val="ListParagraph"/>
        <w:numPr>
          <w:ilvl w:val="0"/>
          <w:numId w:val="74"/>
        </w:numPr>
        <w:jc w:val="both"/>
      </w:pPr>
      <w:r>
        <w:t>Phone calls or visits;</w:t>
      </w:r>
    </w:p>
    <w:p w14:paraId="1551C053" w14:textId="53D614EE" w:rsidR="00686AD5" w:rsidRDefault="00686AD5" w:rsidP="005D2AA9">
      <w:pPr>
        <w:pStyle w:val="ListParagraph"/>
        <w:numPr>
          <w:ilvl w:val="0"/>
          <w:numId w:val="74"/>
        </w:numPr>
        <w:jc w:val="both"/>
      </w:pPr>
      <w:r>
        <w:t>Support groups; and</w:t>
      </w:r>
    </w:p>
    <w:p w14:paraId="55CDD0F4" w14:textId="0306CEAD" w:rsidR="00686AD5" w:rsidRDefault="00686AD5" w:rsidP="005D2AA9">
      <w:pPr>
        <w:pStyle w:val="ListParagraph"/>
        <w:numPr>
          <w:ilvl w:val="0"/>
          <w:numId w:val="74"/>
        </w:numPr>
        <w:jc w:val="both"/>
      </w:pPr>
      <w:r>
        <w:t>Community referrals as appropriate.</w:t>
      </w:r>
    </w:p>
    <w:p w14:paraId="6E064EB8" w14:textId="0E540E66" w:rsidR="00686AD5" w:rsidRDefault="00675DDC" w:rsidP="005D2AA9">
      <w:pPr>
        <w:pStyle w:val="ListParagraph"/>
        <w:numPr>
          <w:ilvl w:val="0"/>
          <w:numId w:val="73"/>
        </w:numPr>
        <w:jc w:val="both"/>
      </w:pPr>
      <w:r w:rsidRPr="00675DDC">
        <w:t xml:space="preserve">Mailings are sent to identified family members or significant others of deceased clients on the client’s birthday and at </w:t>
      </w:r>
      <w:r>
        <w:t xml:space="preserve">these </w:t>
      </w:r>
      <w:r w:rsidRPr="00675DDC">
        <w:t>intervals during the ye</w:t>
      </w:r>
      <w:r>
        <w:t>ar following the client’s death:</w:t>
      </w:r>
    </w:p>
    <w:p w14:paraId="34E33BBD" w14:textId="77256387" w:rsidR="00035FCC" w:rsidRDefault="00675DDC" w:rsidP="005D2AA9">
      <w:pPr>
        <w:pStyle w:val="ListParagraph"/>
        <w:numPr>
          <w:ilvl w:val="0"/>
          <w:numId w:val="75"/>
        </w:numPr>
        <w:jc w:val="both"/>
      </w:pPr>
      <w:r>
        <w:t xml:space="preserve">Within one week of a client’s death – a sympathy card signed by the </w:t>
      </w:r>
      <w:r w:rsidR="00567FDC">
        <w:t>HPCK</w:t>
      </w:r>
      <w:r>
        <w:t xml:space="preserve"> staff and volunteers along with an explanation of </w:t>
      </w:r>
      <w:r w:rsidR="00567FDC">
        <w:t>HPCK</w:t>
      </w:r>
      <w:r>
        <w:t>’s bereavement services;</w:t>
      </w:r>
      <w:r w:rsidR="00035FCC">
        <w:t xml:space="preserve"> and </w:t>
      </w:r>
    </w:p>
    <w:p w14:paraId="5B5FC376" w14:textId="5867098D" w:rsidR="00675DDC" w:rsidRDefault="00035FCC" w:rsidP="005D2AA9">
      <w:pPr>
        <w:pStyle w:val="ListParagraph"/>
        <w:numPr>
          <w:ilvl w:val="0"/>
          <w:numId w:val="75"/>
        </w:numPr>
        <w:jc w:val="both"/>
      </w:pPr>
      <w:r>
        <w:t>Then at intervals of t</w:t>
      </w:r>
      <w:r w:rsidR="00876D2A">
        <w:t>hirty days</w:t>
      </w:r>
      <w:r>
        <w:t>, t</w:t>
      </w:r>
      <w:r w:rsidR="00675DDC">
        <w:t>hree months</w:t>
      </w:r>
      <w:r>
        <w:t>, s</w:t>
      </w:r>
      <w:r w:rsidR="00675DDC">
        <w:t>ix</w:t>
      </w:r>
      <w:r w:rsidR="00876D2A">
        <w:t xml:space="preserve"> months</w:t>
      </w:r>
      <w:r>
        <w:t>, ni</w:t>
      </w:r>
      <w:r w:rsidR="00876D2A">
        <w:t>ne months</w:t>
      </w:r>
      <w:r>
        <w:t>, e</w:t>
      </w:r>
      <w:r w:rsidR="00876D2A">
        <w:t>le</w:t>
      </w:r>
      <w:r>
        <w:t>ven months, thirteen months and on holidays</w:t>
      </w:r>
      <w:r w:rsidR="00675DDC">
        <w:t>.</w:t>
      </w:r>
    </w:p>
    <w:p w14:paraId="59860CCE" w14:textId="4CAAD998" w:rsidR="00675DDC" w:rsidRDefault="00675DDC" w:rsidP="005D2AA9">
      <w:pPr>
        <w:pStyle w:val="ListParagraph"/>
        <w:numPr>
          <w:ilvl w:val="0"/>
          <w:numId w:val="73"/>
        </w:numPr>
        <w:jc w:val="both"/>
      </w:pPr>
      <w:r w:rsidRPr="00675DDC">
        <w:t>Bereavement files are retained in a secure and locked filing cabinet for five years after end of service.</w:t>
      </w:r>
    </w:p>
    <w:p w14:paraId="177A5F68" w14:textId="41E728A2" w:rsidR="00675DDC" w:rsidRDefault="00675DDC" w:rsidP="005D2AA9">
      <w:pPr>
        <w:pStyle w:val="ListParagraph"/>
        <w:numPr>
          <w:ilvl w:val="0"/>
          <w:numId w:val="73"/>
        </w:numPr>
        <w:jc w:val="both"/>
      </w:pPr>
      <w:r w:rsidRPr="00675DDC">
        <w:t>Bereavement services are also provided to members of the community and may include support groups, community education, crisis support, and working with schools or businesses impacted by loss.</w:t>
      </w:r>
    </w:p>
    <w:p w14:paraId="5C0EA159" w14:textId="77777777" w:rsidR="00675DDC" w:rsidRDefault="00675DDC" w:rsidP="004873FE">
      <w:pPr>
        <w:jc w:val="both"/>
      </w:pPr>
    </w:p>
    <w:p w14:paraId="2454C265" w14:textId="0C2D5A56" w:rsidR="00675DDC" w:rsidRPr="00035FCC" w:rsidRDefault="00D37BB3" w:rsidP="005D2AA9">
      <w:pPr>
        <w:pStyle w:val="ListParagraph"/>
        <w:numPr>
          <w:ilvl w:val="0"/>
          <w:numId w:val="59"/>
        </w:numPr>
        <w:jc w:val="both"/>
        <w:rPr>
          <w:b/>
        </w:rPr>
      </w:pPr>
      <w:r w:rsidRPr="00035FCC">
        <w:rPr>
          <w:b/>
        </w:rPr>
        <w:t>PROFESSIONAL BOUNDARIES</w:t>
      </w:r>
    </w:p>
    <w:p w14:paraId="52A64F04" w14:textId="77777777" w:rsidR="00D37BB3" w:rsidRDefault="00D37BB3" w:rsidP="004873FE">
      <w:pPr>
        <w:jc w:val="both"/>
      </w:pPr>
    </w:p>
    <w:p w14:paraId="22836B8F" w14:textId="7D4373FF" w:rsidR="00D37BB3" w:rsidRPr="00D37BB3" w:rsidRDefault="00D37BB3" w:rsidP="004873FE">
      <w:pPr>
        <w:jc w:val="both"/>
        <w:rPr>
          <w:u w:val="single"/>
        </w:rPr>
      </w:pPr>
      <w:r w:rsidRPr="00D37BB3">
        <w:rPr>
          <w:u w:val="single"/>
        </w:rPr>
        <w:t>Policy Statement:</w:t>
      </w:r>
    </w:p>
    <w:p w14:paraId="6D3D177E" w14:textId="3A1684B3" w:rsidR="00D37BB3" w:rsidRDefault="00567FDC" w:rsidP="004873FE">
      <w:pPr>
        <w:jc w:val="both"/>
      </w:pPr>
      <w:r>
        <w:t>Hospice and Palliative Care of Kodiak</w:t>
      </w:r>
      <w:r w:rsidR="00D37BB3">
        <w:t xml:space="preserve"> shall assure that all staff members and volunteers maintain a professional relationship </w:t>
      </w:r>
      <w:r w:rsidR="00B0020C">
        <w:t>with one another,</w:t>
      </w:r>
      <w:r w:rsidR="00E95476">
        <w:t xml:space="preserve"> </w:t>
      </w:r>
      <w:r w:rsidR="00D37BB3">
        <w:t>clients and</w:t>
      </w:r>
      <w:r w:rsidR="00B0020C">
        <w:t xml:space="preserve"> the </w:t>
      </w:r>
      <w:r w:rsidR="00D37BB3">
        <w:t xml:space="preserve">families </w:t>
      </w:r>
      <w:r w:rsidR="00B0020C">
        <w:t>serve</w:t>
      </w:r>
      <w:r w:rsidR="00D37BB3">
        <w:t xml:space="preserve">d by </w:t>
      </w:r>
      <w:r>
        <w:t>Hospice and Palliative Care of Kodiak</w:t>
      </w:r>
      <w:r w:rsidR="00D37BB3">
        <w:t>.</w:t>
      </w:r>
    </w:p>
    <w:p w14:paraId="26C20B97" w14:textId="1FC5FD2B" w:rsidR="00D37BB3" w:rsidRDefault="00D37BB3" w:rsidP="004873FE">
      <w:pPr>
        <w:jc w:val="both"/>
      </w:pPr>
    </w:p>
    <w:p w14:paraId="5BBB2FC9" w14:textId="27FC1247" w:rsidR="00D37BB3" w:rsidRPr="00D37BB3" w:rsidRDefault="00D37BB3" w:rsidP="004873FE">
      <w:pPr>
        <w:jc w:val="both"/>
        <w:rPr>
          <w:u w:val="single"/>
        </w:rPr>
      </w:pPr>
      <w:r w:rsidRPr="00D37BB3">
        <w:rPr>
          <w:u w:val="single"/>
        </w:rPr>
        <w:t>Procedures:</w:t>
      </w:r>
    </w:p>
    <w:p w14:paraId="37252B54" w14:textId="59D5E66B" w:rsidR="00D37BB3" w:rsidRDefault="00D37BB3" w:rsidP="005D2AA9">
      <w:pPr>
        <w:pStyle w:val="ListParagraph"/>
        <w:numPr>
          <w:ilvl w:val="0"/>
          <w:numId w:val="76"/>
        </w:numPr>
        <w:jc w:val="both"/>
      </w:pPr>
      <w:r w:rsidRPr="00D37BB3">
        <w:t xml:space="preserve">The behaviors and interactions of </w:t>
      </w:r>
      <w:r w:rsidR="00567FDC">
        <w:t>HPCK</w:t>
      </w:r>
      <w:r w:rsidRPr="00D37BB3">
        <w:t xml:space="preserve"> employees or volunteers with the client/family are limited to those called for by the demands of the services being rendered.</w:t>
      </w:r>
    </w:p>
    <w:p w14:paraId="4F00B807" w14:textId="787AEBD0" w:rsidR="00D37BB3" w:rsidRDefault="00567FDC" w:rsidP="005D2AA9">
      <w:pPr>
        <w:pStyle w:val="ListParagraph"/>
        <w:numPr>
          <w:ilvl w:val="0"/>
          <w:numId w:val="76"/>
        </w:numPr>
        <w:jc w:val="both"/>
      </w:pPr>
      <w:r>
        <w:t>HPCK</w:t>
      </w:r>
      <w:r w:rsidR="00D37BB3" w:rsidRPr="00D37BB3">
        <w:t xml:space="preserve"> employees and volunteers are not allowed to perform any banking or other financial transactions for clients or families.</w:t>
      </w:r>
    </w:p>
    <w:p w14:paraId="5706703D" w14:textId="206F3ABF" w:rsidR="00D37BB3" w:rsidRDefault="00567FDC" w:rsidP="005D2AA9">
      <w:pPr>
        <w:pStyle w:val="ListParagraph"/>
        <w:numPr>
          <w:ilvl w:val="0"/>
          <w:numId w:val="76"/>
        </w:numPr>
        <w:jc w:val="both"/>
      </w:pPr>
      <w:r>
        <w:t>HPCK</w:t>
      </w:r>
      <w:r w:rsidR="00D37BB3" w:rsidRPr="00D37BB3">
        <w:t xml:space="preserve"> employees and volunteers may not impose their personal religious or political beliefs on clients or families.</w:t>
      </w:r>
    </w:p>
    <w:p w14:paraId="6114039A" w14:textId="6AE34DF7" w:rsidR="00D37BB3" w:rsidRDefault="00567FDC" w:rsidP="005D2AA9">
      <w:pPr>
        <w:pStyle w:val="ListParagraph"/>
        <w:numPr>
          <w:ilvl w:val="0"/>
          <w:numId w:val="76"/>
        </w:numPr>
        <w:jc w:val="both"/>
      </w:pPr>
      <w:r>
        <w:t>HPCK</w:t>
      </w:r>
      <w:r w:rsidR="00DA0B38" w:rsidRPr="00DA0B38">
        <w:t xml:space="preserve"> employees and volunteers are prohibited from engaging in intimate relationships with any client, family member or other caregiver.</w:t>
      </w:r>
    </w:p>
    <w:p w14:paraId="443F5342" w14:textId="01FDB2E1" w:rsidR="00DA0B38" w:rsidRDefault="00DA0B38" w:rsidP="005D2AA9">
      <w:pPr>
        <w:pStyle w:val="ListParagraph"/>
        <w:numPr>
          <w:ilvl w:val="0"/>
          <w:numId w:val="76"/>
        </w:numPr>
        <w:jc w:val="both"/>
      </w:pPr>
      <w:r w:rsidRPr="00DA0B38">
        <w:t xml:space="preserve">Any </w:t>
      </w:r>
      <w:r w:rsidR="00567FDC">
        <w:t>HPCK</w:t>
      </w:r>
      <w:r w:rsidRPr="00DA0B38">
        <w:t xml:space="preserve"> volunteer who has a prior relationship with a</w:t>
      </w:r>
      <w:r>
        <w:t xml:space="preserve"> client/family must inform the </w:t>
      </w:r>
      <w:r w:rsidR="00A74D43">
        <w:t>Volunteer C</w:t>
      </w:r>
      <w:r w:rsidRPr="00DA0B38">
        <w:t>oordinator to ensure that appropriate assignments are made.</w:t>
      </w:r>
    </w:p>
    <w:p w14:paraId="7564ADEA" w14:textId="7BF38953" w:rsidR="00DA0B38" w:rsidRDefault="00DA0B38" w:rsidP="005D2AA9">
      <w:pPr>
        <w:pStyle w:val="ListParagraph"/>
        <w:numPr>
          <w:ilvl w:val="0"/>
          <w:numId w:val="76"/>
        </w:numPr>
        <w:jc w:val="both"/>
      </w:pPr>
      <w:r w:rsidRPr="00DA0B38">
        <w:t xml:space="preserve">Questions regarding conduct, ethics and or this procedure should be </w:t>
      </w:r>
      <w:r w:rsidR="00E95476">
        <w:t>presented</w:t>
      </w:r>
      <w:r w:rsidRPr="00DA0B38">
        <w:t xml:space="preserve"> to t</w:t>
      </w:r>
      <w:r>
        <w:t xml:space="preserve">he </w:t>
      </w:r>
      <w:r w:rsidR="00FD7589">
        <w:t>Director</w:t>
      </w:r>
      <w:r w:rsidRPr="00DA0B38">
        <w:t>.</w:t>
      </w:r>
    </w:p>
    <w:p w14:paraId="4890DD69" w14:textId="77777777" w:rsidR="00DA0B38" w:rsidRDefault="00DA0B38" w:rsidP="004873FE">
      <w:pPr>
        <w:jc w:val="both"/>
      </w:pPr>
    </w:p>
    <w:p w14:paraId="02C7F24C" w14:textId="0C6F5E55" w:rsidR="00DA0B38" w:rsidRPr="00DA0B38" w:rsidRDefault="00DA0B38" w:rsidP="004873FE">
      <w:pPr>
        <w:jc w:val="both"/>
        <w:rPr>
          <w:b/>
        </w:rPr>
      </w:pPr>
      <w:r w:rsidRPr="00DA0B38">
        <w:rPr>
          <w:b/>
        </w:rPr>
        <w:t>Article XI – Clinical and Administrative Records</w:t>
      </w:r>
    </w:p>
    <w:p w14:paraId="33BA482B" w14:textId="77777777" w:rsidR="00DA0B38" w:rsidRDefault="00DA0B38" w:rsidP="004873FE">
      <w:pPr>
        <w:jc w:val="both"/>
      </w:pPr>
    </w:p>
    <w:p w14:paraId="2782AC03" w14:textId="0B58CDFB" w:rsidR="00DA0B38" w:rsidRPr="00E95476" w:rsidRDefault="00DA0B38" w:rsidP="005D2AA9">
      <w:pPr>
        <w:pStyle w:val="ListParagraph"/>
        <w:numPr>
          <w:ilvl w:val="0"/>
          <w:numId w:val="77"/>
        </w:numPr>
        <w:jc w:val="both"/>
        <w:rPr>
          <w:b/>
        </w:rPr>
      </w:pPr>
      <w:r w:rsidRPr="00E95476">
        <w:rPr>
          <w:b/>
        </w:rPr>
        <w:t>RECORDKEEPING FOR VOLUNTEER HOURS (7 AAC 12.339)</w:t>
      </w:r>
    </w:p>
    <w:p w14:paraId="5B0DAD5B" w14:textId="77777777" w:rsidR="00DA0B38" w:rsidRDefault="00DA0B38" w:rsidP="004873FE">
      <w:pPr>
        <w:jc w:val="both"/>
      </w:pPr>
    </w:p>
    <w:p w14:paraId="33E674C8" w14:textId="0B0FDBD1" w:rsidR="00DA0B38" w:rsidRPr="00FF6F01" w:rsidRDefault="00FF6F01" w:rsidP="004873FE">
      <w:pPr>
        <w:jc w:val="both"/>
        <w:rPr>
          <w:u w:val="single"/>
        </w:rPr>
      </w:pPr>
      <w:r w:rsidRPr="00FF6F01">
        <w:rPr>
          <w:u w:val="single"/>
        </w:rPr>
        <w:t>Policy Statement:</w:t>
      </w:r>
    </w:p>
    <w:p w14:paraId="47AB20A3" w14:textId="7C83F146" w:rsidR="00FF6F01" w:rsidRDefault="00567FDC" w:rsidP="004873FE">
      <w:pPr>
        <w:jc w:val="both"/>
      </w:pPr>
      <w:r>
        <w:t>Hospice and Palliative Care of Kodiak</w:t>
      </w:r>
      <w:r w:rsidR="00FF6F01" w:rsidRPr="00FF6F01">
        <w:t xml:space="preserve"> shall record volunteer hours of service.</w:t>
      </w:r>
    </w:p>
    <w:p w14:paraId="634E2500" w14:textId="77777777" w:rsidR="00FF6F01" w:rsidRDefault="00FF6F01" w:rsidP="004873FE">
      <w:pPr>
        <w:jc w:val="both"/>
      </w:pPr>
    </w:p>
    <w:p w14:paraId="47EE5B53" w14:textId="0B1A0AA2" w:rsidR="00FF6F01" w:rsidRPr="00FF6F01" w:rsidRDefault="00FF6F01" w:rsidP="004873FE">
      <w:pPr>
        <w:jc w:val="both"/>
        <w:rPr>
          <w:u w:val="single"/>
        </w:rPr>
      </w:pPr>
      <w:r w:rsidRPr="00FF6F01">
        <w:rPr>
          <w:u w:val="single"/>
        </w:rPr>
        <w:t>Procedures:</w:t>
      </w:r>
    </w:p>
    <w:p w14:paraId="1E324F54" w14:textId="7D21E67E" w:rsidR="00FF6F01" w:rsidRDefault="00FF6F01" w:rsidP="005D2AA9">
      <w:pPr>
        <w:pStyle w:val="ListParagraph"/>
        <w:numPr>
          <w:ilvl w:val="0"/>
          <w:numId w:val="78"/>
        </w:numPr>
        <w:jc w:val="both"/>
      </w:pPr>
      <w:r w:rsidRPr="00FF6F01">
        <w:t>Volunteers are required to complete and submit the volunteer service hour record for all volunteer service.</w:t>
      </w:r>
    </w:p>
    <w:p w14:paraId="66B3070A" w14:textId="727A0D99" w:rsidR="00FF6F01" w:rsidRDefault="00FF6F01" w:rsidP="005D2AA9">
      <w:pPr>
        <w:pStyle w:val="ListParagraph"/>
        <w:numPr>
          <w:ilvl w:val="0"/>
          <w:numId w:val="78"/>
        </w:numPr>
        <w:jc w:val="both"/>
      </w:pPr>
      <w:r>
        <w:t xml:space="preserve">The </w:t>
      </w:r>
      <w:r w:rsidR="00A74D43">
        <w:t>V</w:t>
      </w:r>
      <w:r>
        <w:t xml:space="preserve">olunteer </w:t>
      </w:r>
      <w:r w:rsidR="00A74D43">
        <w:t>C</w:t>
      </w:r>
      <w:r w:rsidRPr="00FF6F01">
        <w:t>oordinator verifies that documentation has been provided for each client/family visit or contact listed on the volunteer time sheet.</w:t>
      </w:r>
    </w:p>
    <w:p w14:paraId="0DFFCFDD" w14:textId="17905BA7" w:rsidR="00FF6F01" w:rsidRDefault="00FF6F01" w:rsidP="005D2AA9">
      <w:pPr>
        <w:pStyle w:val="ListParagraph"/>
        <w:numPr>
          <w:ilvl w:val="0"/>
          <w:numId w:val="78"/>
        </w:numPr>
        <w:jc w:val="both"/>
      </w:pPr>
      <w:r>
        <w:t xml:space="preserve">The </w:t>
      </w:r>
      <w:r w:rsidR="00A74D43">
        <w:t>V</w:t>
      </w:r>
      <w:r>
        <w:t xml:space="preserve">olunteer </w:t>
      </w:r>
      <w:r w:rsidR="00A74D43">
        <w:t>C</w:t>
      </w:r>
      <w:r w:rsidRPr="00FF6F01">
        <w:t>oordinator summarizes the volunteer activity each month an</w:t>
      </w:r>
      <w:r>
        <w:t xml:space="preserve">d reports are forwarded to the </w:t>
      </w:r>
      <w:r w:rsidR="00FD7589">
        <w:t>Director</w:t>
      </w:r>
      <w:r w:rsidRPr="00FF6F01">
        <w:t xml:space="preserve"> f</w:t>
      </w:r>
      <w:r>
        <w:t xml:space="preserve">or inclusion in reports to the </w:t>
      </w:r>
      <w:r w:rsidR="00FD7589">
        <w:t>Board</w:t>
      </w:r>
      <w:r>
        <w:t xml:space="preserve"> of </w:t>
      </w:r>
      <w:r w:rsidR="00FD7589">
        <w:t>Director</w:t>
      </w:r>
      <w:r w:rsidRPr="00FF6F01">
        <w:t>s.</w:t>
      </w:r>
    </w:p>
    <w:p w14:paraId="65338AEC" w14:textId="12753D29" w:rsidR="00FF6F01" w:rsidRDefault="00FF6F01" w:rsidP="005D2AA9">
      <w:pPr>
        <w:pStyle w:val="ListParagraph"/>
        <w:numPr>
          <w:ilvl w:val="0"/>
          <w:numId w:val="78"/>
        </w:numPr>
        <w:jc w:val="both"/>
      </w:pPr>
      <w:r w:rsidRPr="00FF6F01">
        <w:t xml:space="preserve">Data from the monthly volunteer activity summaries is compiled annually to document and demonstrate the services provided by </w:t>
      </w:r>
      <w:r w:rsidR="00567FDC">
        <w:t>HPCK</w:t>
      </w:r>
      <w:r w:rsidRPr="00FF6F01">
        <w:t xml:space="preserve"> volunteers for the annual 990 tax reporting form.</w:t>
      </w:r>
    </w:p>
    <w:p w14:paraId="5CE02C6A" w14:textId="107B22CB" w:rsidR="00FF6F01" w:rsidRDefault="00AF13EC" w:rsidP="005D2AA9">
      <w:pPr>
        <w:pStyle w:val="ListParagraph"/>
        <w:numPr>
          <w:ilvl w:val="0"/>
          <w:numId w:val="78"/>
        </w:numPr>
        <w:jc w:val="both"/>
      </w:pPr>
      <w:r>
        <w:t>Client services logs</w:t>
      </w:r>
      <w:r w:rsidR="00FF6F01" w:rsidRPr="00FF6F01">
        <w:t xml:space="preserve"> - Upon completion of each client/caregiver visit or phone contact, the v</w:t>
      </w:r>
      <w:r w:rsidR="00FF6F01">
        <w:t>olunteer completes the volunteer n</w:t>
      </w:r>
      <w:r w:rsidR="00FF6F01" w:rsidRPr="00FF6F01">
        <w:t xml:space="preserve">ote and brings it into the </w:t>
      </w:r>
      <w:r w:rsidR="00567FDC">
        <w:t>HPCK</w:t>
      </w:r>
      <w:r w:rsidR="00764C8E">
        <w:t xml:space="preserve"> </w:t>
      </w:r>
      <w:r w:rsidR="00FF6F01" w:rsidRPr="00FF6F01">
        <w:t xml:space="preserve">office or mails, faxes, or emails the </w:t>
      </w:r>
      <w:r w:rsidR="00A74D43">
        <w:t>completed documentation to the V</w:t>
      </w:r>
      <w:r w:rsidR="00FF6F01">
        <w:t xml:space="preserve">olunteer </w:t>
      </w:r>
      <w:r w:rsidR="00A74D43">
        <w:t>C</w:t>
      </w:r>
      <w:r w:rsidR="00FF6F01" w:rsidRPr="00FF6F01">
        <w:t>oordinator. All volunteer documentation must be submitted as soon a</w:t>
      </w:r>
      <w:r w:rsidR="00A74D43">
        <w:t>s</w:t>
      </w:r>
      <w:r w:rsidR="00FF6F01" w:rsidRPr="00FF6F01">
        <w:t xml:space="preserve"> possible and within one (1) week of the client contact for incorporation into the client’s clinical record.</w:t>
      </w:r>
    </w:p>
    <w:p w14:paraId="43C7C9FB" w14:textId="77777777" w:rsidR="00FF6F01" w:rsidRDefault="00FF6F01" w:rsidP="004873FE">
      <w:pPr>
        <w:jc w:val="both"/>
      </w:pPr>
    </w:p>
    <w:p w14:paraId="068819ED" w14:textId="20904960" w:rsidR="00FF6F01" w:rsidRPr="00764C8E" w:rsidRDefault="00FF6F01" w:rsidP="005D2AA9">
      <w:pPr>
        <w:pStyle w:val="ListParagraph"/>
        <w:numPr>
          <w:ilvl w:val="0"/>
          <w:numId w:val="77"/>
        </w:numPr>
        <w:jc w:val="both"/>
        <w:rPr>
          <w:b/>
        </w:rPr>
      </w:pPr>
      <w:r w:rsidRPr="00764C8E">
        <w:rPr>
          <w:b/>
        </w:rPr>
        <w:t>CLINICAL RECORDS (7 AAC 12.339)</w:t>
      </w:r>
    </w:p>
    <w:p w14:paraId="2E5754BE" w14:textId="77777777" w:rsidR="00FF6F01" w:rsidRDefault="00FF6F01" w:rsidP="004873FE">
      <w:pPr>
        <w:jc w:val="both"/>
      </w:pPr>
    </w:p>
    <w:p w14:paraId="13089553" w14:textId="2327EFCA" w:rsidR="00570911" w:rsidRPr="00570911" w:rsidRDefault="00570911" w:rsidP="004873FE">
      <w:pPr>
        <w:jc w:val="both"/>
        <w:rPr>
          <w:u w:val="single"/>
        </w:rPr>
      </w:pPr>
      <w:r w:rsidRPr="00570911">
        <w:rPr>
          <w:u w:val="single"/>
        </w:rPr>
        <w:t>Policy Statement:</w:t>
      </w:r>
    </w:p>
    <w:p w14:paraId="4B555197" w14:textId="3D01A81F" w:rsidR="00570911" w:rsidRDefault="00567FDC" w:rsidP="004873FE">
      <w:pPr>
        <w:jc w:val="both"/>
      </w:pPr>
      <w:r>
        <w:t>Hospice and Palliative Care of Kodiak</w:t>
      </w:r>
      <w:r w:rsidR="00570911" w:rsidRPr="00570911">
        <w:t xml:space="preserve"> shall establish and securely maintain a client file for each client receiving care and services from </w:t>
      </w:r>
      <w:r>
        <w:t>HPCK</w:t>
      </w:r>
      <w:r w:rsidR="00570911" w:rsidRPr="00570911">
        <w:t>.</w:t>
      </w:r>
    </w:p>
    <w:p w14:paraId="524C88AA" w14:textId="77777777" w:rsidR="00675DDC" w:rsidRDefault="00675DDC" w:rsidP="004873FE">
      <w:pPr>
        <w:jc w:val="both"/>
      </w:pPr>
    </w:p>
    <w:p w14:paraId="3DD61DAC" w14:textId="7798049F" w:rsidR="00570911" w:rsidRPr="00570911" w:rsidRDefault="00570911" w:rsidP="004873FE">
      <w:pPr>
        <w:jc w:val="both"/>
        <w:rPr>
          <w:u w:val="single"/>
        </w:rPr>
      </w:pPr>
      <w:r w:rsidRPr="00570911">
        <w:rPr>
          <w:u w:val="single"/>
        </w:rPr>
        <w:t>Procedures:</w:t>
      </w:r>
    </w:p>
    <w:p w14:paraId="5A3D2A99" w14:textId="335A7A3E" w:rsidR="00570911" w:rsidRDefault="00570911" w:rsidP="005D2AA9">
      <w:pPr>
        <w:pStyle w:val="ListParagraph"/>
        <w:numPr>
          <w:ilvl w:val="0"/>
          <w:numId w:val="79"/>
        </w:numPr>
        <w:jc w:val="both"/>
      </w:pPr>
      <w:r>
        <w:t>Each client’s file includes, at a minimum, the following:</w:t>
      </w:r>
    </w:p>
    <w:p w14:paraId="29642ECC" w14:textId="06EDB46F" w:rsidR="00570911" w:rsidRDefault="00570911" w:rsidP="005D2AA9">
      <w:pPr>
        <w:pStyle w:val="ListParagraph"/>
        <w:numPr>
          <w:ilvl w:val="0"/>
          <w:numId w:val="80"/>
        </w:numPr>
        <w:jc w:val="both"/>
      </w:pPr>
      <w:r>
        <w:t>Demographic data;</w:t>
      </w:r>
    </w:p>
    <w:p w14:paraId="213B9C73" w14:textId="50F9F285" w:rsidR="00570911" w:rsidRDefault="002E08EC" w:rsidP="005D2AA9">
      <w:pPr>
        <w:pStyle w:val="ListParagraph"/>
        <w:numPr>
          <w:ilvl w:val="0"/>
          <w:numId w:val="80"/>
        </w:numPr>
        <w:jc w:val="both"/>
      </w:pPr>
      <w:r>
        <w:t>Name of the primary care physician or advanced nurse practitioner;</w:t>
      </w:r>
    </w:p>
    <w:p w14:paraId="1A4B2C94" w14:textId="42BD88D5" w:rsidR="002E08EC" w:rsidRDefault="002E08EC" w:rsidP="005D2AA9">
      <w:pPr>
        <w:pStyle w:val="ListParagraph"/>
        <w:numPr>
          <w:ilvl w:val="0"/>
          <w:numId w:val="80"/>
        </w:numPr>
        <w:jc w:val="both"/>
      </w:pPr>
      <w:r>
        <w:t>Referral information and pertinent medical history;</w:t>
      </w:r>
    </w:p>
    <w:p w14:paraId="197D030B" w14:textId="1BEA8FD9" w:rsidR="002E08EC" w:rsidRDefault="002E08EC" w:rsidP="005D2AA9">
      <w:pPr>
        <w:pStyle w:val="ListParagraph"/>
        <w:numPr>
          <w:ilvl w:val="0"/>
          <w:numId w:val="80"/>
        </w:numPr>
        <w:jc w:val="both"/>
      </w:pPr>
      <w:r>
        <w:t xml:space="preserve">Signed informed consent for </w:t>
      </w:r>
      <w:r w:rsidR="00567FDC">
        <w:t>HPCK</w:t>
      </w:r>
      <w:r>
        <w:t xml:space="preserve"> services which includes information related to:</w:t>
      </w:r>
    </w:p>
    <w:p w14:paraId="323557EE" w14:textId="20820F6F" w:rsidR="002E08EC" w:rsidRDefault="002E08EC" w:rsidP="005D2AA9">
      <w:pPr>
        <w:pStyle w:val="ListParagraph"/>
        <w:numPr>
          <w:ilvl w:val="0"/>
          <w:numId w:val="81"/>
        </w:numPr>
        <w:jc w:val="both"/>
      </w:pPr>
      <w:r>
        <w:t>The process for filing complaints;</w:t>
      </w:r>
    </w:p>
    <w:p w14:paraId="676B755B" w14:textId="11F6130B" w:rsidR="002E08EC" w:rsidRDefault="002E08EC" w:rsidP="005D2AA9">
      <w:pPr>
        <w:pStyle w:val="ListParagraph"/>
        <w:numPr>
          <w:ilvl w:val="0"/>
          <w:numId w:val="81"/>
        </w:numPr>
        <w:jc w:val="both"/>
      </w:pPr>
      <w:r>
        <w:t>Client rights and responsibilities;</w:t>
      </w:r>
    </w:p>
    <w:p w14:paraId="4660FDD1" w14:textId="72A35A98" w:rsidR="002E08EC" w:rsidRDefault="002E08EC" w:rsidP="005D2AA9">
      <w:pPr>
        <w:pStyle w:val="ListParagraph"/>
        <w:numPr>
          <w:ilvl w:val="0"/>
          <w:numId w:val="81"/>
        </w:numPr>
        <w:jc w:val="both"/>
      </w:pPr>
      <w:r>
        <w:t>Advance directive, Comfort One, DNR and/or MOST information;</w:t>
      </w:r>
    </w:p>
    <w:p w14:paraId="0EA2C53B" w14:textId="2258268D" w:rsidR="002E08EC" w:rsidRDefault="002E08EC" w:rsidP="005D2AA9">
      <w:pPr>
        <w:pStyle w:val="ListParagraph"/>
        <w:numPr>
          <w:ilvl w:val="0"/>
          <w:numId w:val="81"/>
        </w:numPr>
        <w:jc w:val="both"/>
      </w:pPr>
      <w:r>
        <w:t>Release of Information (ROI) for medical providers and other agencies involved in care; and</w:t>
      </w:r>
    </w:p>
    <w:p w14:paraId="596F6A91" w14:textId="07A1FAA5" w:rsidR="002E08EC" w:rsidRDefault="002E08EC" w:rsidP="005D2AA9">
      <w:pPr>
        <w:pStyle w:val="ListParagraph"/>
        <w:numPr>
          <w:ilvl w:val="0"/>
          <w:numId w:val="81"/>
        </w:numPr>
        <w:jc w:val="both"/>
      </w:pPr>
      <w:r>
        <w:t>The client’s or client’s attorney</w:t>
      </w:r>
      <w:r w:rsidR="001A1EC8">
        <w:t>-</w:t>
      </w:r>
      <w:r>
        <w:t>in</w:t>
      </w:r>
      <w:r w:rsidR="001A1EC8">
        <w:t>-</w:t>
      </w:r>
      <w:r>
        <w:t>fact</w:t>
      </w:r>
      <w:r w:rsidR="001A1EC8">
        <w:t>’s</w:t>
      </w:r>
      <w:r>
        <w:t xml:space="preserve"> signed acknowledgment that in the absence of an advance directive, a Comfort One, a DNR or a MOST, </w:t>
      </w:r>
      <w:r w:rsidR="00567FDC">
        <w:t>HPCK</w:t>
      </w:r>
      <w:r>
        <w:t xml:space="preserve"> shall call 911 in the event of a medical emergency;</w:t>
      </w:r>
    </w:p>
    <w:p w14:paraId="234521AE" w14:textId="77777777" w:rsidR="002E08EC" w:rsidRDefault="002E08EC" w:rsidP="005D2AA9">
      <w:pPr>
        <w:pStyle w:val="ListParagraph"/>
        <w:numPr>
          <w:ilvl w:val="0"/>
          <w:numId w:val="82"/>
        </w:numPr>
        <w:jc w:val="both"/>
      </w:pPr>
      <w:r>
        <w:t>Copies of an advance directive, a Comfort One, a DNR or a MOST;</w:t>
      </w:r>
    </w:p>
    <w:p w14:paraId="4C5B0554" w14:textId="2F84A0AF" w:rsidR="00915A61" w:rsidRDefault="002E08EC" w:rsidP="005D2AA9">
      <w:pPr>
        <w:pStyle w:val="ListParagraph"/>
        <w:numPr>
          <w:ilvl w:val="0"/>
          <w:numId w:val="82"/>
        </w:numPr>
        <w:jc w:val="both"/>
      </w:pPr>
      <w:r>
        <w:t>Initial and updated plan of care;</w:t>
      </w:r>
      <w:r w:rsidR="00915A61">
        <w:tab/>
      </w:r>
    </w:p>
    <w:p w14:paraId="0E15288D" w14:textId="0443CB4C" w:rsidR="002E08EC" w:rsidRDefault="002E08EC" w:rsidP="005D2AA9">
      <w:pPr>
        <w:pStyle w:val="ListParagraph"/>
        <w:numPr>
          <w:ilvl w:val="0"/>
          <w:numId w:val="82"/>
        </w:numPr>
        <w:jc w:val="both"/>
      </w:pPr>
      <w:r>
        <w:t>Progress notes – signed and dated;</w:t>
      </w:r>
    </w:p>
    <w:p w14:paraId="37AD091F" w14:textId="434B8592" w:rsidR="002E08EC" w:rsidRDefault="002E08EC" w:rsidP="005D2AA9">
      <w:pPr>
        <w:pStyle w:val="ListParagraph"/>
        <w:numPr>
          <w:ilvl w:val="0"/>
          <w:numId w:val="82"/>
        </w:numPr>
        <w:jc w:val="both"/>
      </w:pPr>
      <w:r>
        <w:t>Copies of any summary reports</w:t>
      </w:r>
      <w:r w:rsidR="00206712">
        <w:t xml:space="preserve"> sent to the medical provider;</w:t>
      </w:r>
    </w:p>
    <w:p w14:paraId="682A8C0C" w14:textId="498794F4" w:rsidR="00206712" w:rsidRDefault="00206712" w:rsidP="005D2AA9">
      <w:pPr>
        <w:pStyle w:val="ListParagraph"/>
        <w:numPr>
          <w:ilvl w:val="0"/>
          <w:numId w:val="82"/>
        </w:numPr>
        <w:jc w:val="both"/>
      </w:pPr>
      <w:r>
        <w:t>Copies of any transfer information sent with the client; and</w:t>
      </w:r>
    </w:p>
    <w:p w14:paraId="4481FB04" w14:textId="6D0CF6D9" w:rsidR="00206712" w:rsidRDefault="00876D2A" w:rsidP="005D2AA9">
      <w:pPr>
        <w:pStyle w:val="ListParagraph"/>
        <w:numPr>
          <w:ilvl w:val="0"/>
          <w:numId w:val="82"/>
        </w:numPr>
        <w:jc w:val="both"/>
      </w:pPr>
      <w:r>
        <w:t>A discharge summary</w:t>
      </w:r>
      <w:r w:rsidR="00206712">
        <w:t>.</w:t>
      </w:r>
    </w:p>
    <w:p w14:paraId="15691B1F" w14:textId="523CA81D" w:rsidR="00206712" w:rsidRDefault="00206712" w:rsidP="005D2AA9">
      <w:pPr>
        <w:pStyle w:val="ListParagraph"/>
        <w:numPr>
          <w:ilvl w:val="0"/>
          <w:numId w:val="79"/>
        </w:numPr>
        <w:jc w:val="both"/>
      </w:pPr>
      <w:r w:rsidRPr="00206712">
        <w:t xml:space="preserve">Clinical records are kept in locked files and are safeguarded against loss or destruction. They must be readily available to authorized personnel during </w:t>
      </w:r>
      <w:r w:rsidR="00567FDC">
        <w:t>HPCK</w:t>
      </w:r>
      <w:r w:rsidRPr="00206712">
        <w:t xml:space="preserve"> operating hours.</w:t>
      </w:r>
    </w:p>
    <w:p w14:paraId="30B464B2" w14:textId="5EBF23ED" w:rsidR="00206712" w:rsidRDefault="00206712" w:rsidP="005D2AA9">
      <w:pPr>
        <w:pStyle w:val="ListParagraph"/>
        <w:numPr>
          <w:ilvl w:val="0"/>
          <w:numId w:val="79"/>
        </w:numPr>
        <w:jc w:val="both"/>
      </w:pPr>
      <w:r w:rsidRPr="00206712">
        <w:t>Access to client clinical records is restricted to staff and volunteers involved in the client’s care</w:t>
      </w:r>
      <w:r>
        <w:t>.</w:t>
      </w:r>
      <w:r>
        <w:rPr>
          <w:rStyle w:val="FootnoteReference"/>
        </w:rPr>
        <w:footnoteReference w:id="5"/>
      </w:r>
    </w:p>
    <w:p w14:paraId="0C3E9AA5" w14:textId="66753572" w:rsidR="00206712" w:rsidRDefault="00206712" w:rsidP="005D2AA9">
      <w:pPr>
        <w:pStyle w:val="ListParagraph"/>
        <w:numPr>
          <w:ilvl w:val="0"/>
          <w:numId w:val="79"/>
        </w:numPr>
        <w:jc w:val="both"/>
      </w:pPr>
      <w:r w:rsidRPr="00206712">
        <w:t>Upon request, clinical records will be transferred with the client to another agency or health facility; the transferred record may be a copy or an abstract and summary report.</w:t>
      </w:r>
    </w:p>
    <w:p w14:paraId="39903AF8" w14:textId="59DB8060" w:rsidR="00206712" w:rsidRDefault="00206712" w:rsidP="005D2AA9">
      <w:pPr>
        <w:pStyle w:val="ListParagraph"/>
        <w:numPr>
          <w:ilvl w:val="0"/>
          <w:numId w:val="79"/>
        </w:numPr>
        <w:jc w:val="both"/>
      </w:pPr>
      <w:r w:rsidRPr="00206712">
        <w:t>The client’s file is closed within 30 days of the client’s discharge and stored with other closed files in a locked file cabinet.</w:t>
      </w:r>
    </w:p>
    <w:p w14:paraId="54D8BC1D" w14:textId="4295B7B6" w:rsidR="00206712" w:rsidRDefault="00206712" w:rsidP="005D2AA9">
      <w:pPr>
        <w:pStyle w:val="ListParagraph"/>
        <w:numPr>
          <w:ilvl w:val="0"/>
          <w:numId w:val="79"/>
        </w:numPr>
        <w:jc w:val="both"/>
      </w:pPr>
      <w:r w:rsidRPr="00206712">
        <w:t>After discharge from bereavement care the file is transferred to the locked permanent client record files</w:t>
      </w:r>
      <w:r>
        <w:t>.</w:t>
      </w:r>
      <w:r>
        <w:rPr>
          <w:rStyle w:val="FootnoteReference"/>
        </w:rPr>
        <w:footnoteReference w:id="6"/>
      </w:r>
    </w:p>
    <w:p w14:paraId="57612724" w14:textId="0FA5B0FA" w:rsidR="00206712" w:rsidRDefault="00206712" w:rsidP="005D2AA9">
      <w:pPr>
        <w:pStyle w:val="ListParagraph"/>
        <w:numPr>
          <w:ilvl w:val="0"/>
          <w:numId w:val="79"/>
        </w:numPr>
        <w:jc w:val="both"/>
      </w:pPr>
      <w:r w:rsidRPr="00206712">
        <w:t>Record</w:t>
      </w:r>
      <w:r>
        <w:t xml:space="preserve">s must be maintained even if </w:t>
      </w:r>
      <w:r w:rsidR="00567FDC">
        <w:t>HPCK</w:t>
      </w:r>
      <w:r>
        <w:t xml:space="preserve"> </w:t>
      </w:r>
      <w:r w:rsidRPr="00206712">
        <w:t>discontinues operation.</w:t>
      </w:r>
    </w:p>
    <w:p w14:paraId="798BD8A6" w14:textId="16C615CF" w:rsidR="00206712" w:rsidRDefault="00206712" w:rsidP="005D2AA9">
      <w:pPr>
        <w:pStyle w:val="ListParagraph"/>
        <w:numPr>
          <w:ilvl w:val="0"/>
          <w:numId w:val="79"/>
        </w:numPr>
        <w:jc w:val="both"/>
      </w:pPr>
      <w:r w:rsidRPr="00206712">
        <w:t>Clinical records are disposed of using methods that will prevent retrieval and subsequent use of information.</w:t>
      </w:r>
    </w:p>
    <w:p w14:paraId="483F5FD2" w14:textId="77777777" w:rsidR="00206712" w:rsidRDefault="00206712" w:rsidP="004873FE">
      <w:pPr>
        <w:jc w:val="both"/>
      </w:pPr>
    </w:p>
    <w:p w14:paraId="6EF2BABC" w14:textId="75808FC3" w:rsidR="00206712" w:rsidRPr="001A1EC8" w:rsidRDefault="00BC653E" w:rsidP="005D2AA9">
      <w:pPr>
        <w:pStyle w:val="ListParagraph"/>
        <w:numPr>
          <w:ilvl w:val="0"/>
          <w:numId w:val="77"/>
        </w:numPr>
        <w:jc w:val="both"/>
        <w:rPr>
          <w:b/>
        </w:rPr>
      </w:pPr>
      <w:r w:rsidRPr="001A1EC8">
        <w:rPr>
          <w:b/>
        </w:rPr>
        <w:t>PROGRESS NOTES (7 AAC 12.339)</w:t>
      </w:r>
    </w:p>
    <w:p w14:paraId="5AF500C0" w14:textId="77777777" w:rsidR="00BC653E" w:rsidRDefault="00BC653E" w:rsidP="004873FE">
      <w:pPr>
        <w:jc w:val="both"/>
      </w:pPr>
    </w:p>
    <w:p w14:paraId="019D9FFE" w14:textId="4866B44C" w:rsidR="00BC653E" w:rsidRPr="00BC653E" w:rsidRDefault="00BC653E" w:rsidP="004873FE">
      <w:pPr>
        <w:jc w:val="both"/>
        <w:rPr>
          <w:u w:val="single"/>
        </w:rPr>
      </w:pPr>
      <w:r w:rsidRPr="00BC653E">
        <w:rPr>
          <w:u w:val="single"/>
        </w:rPr>
        <w:t>Policy Statement:</w:t>
      </w:r>
    </w:p>
    <w:p w14:paraId="3F074BA5" w14:textId="588FB438" w:rsidR="00BC653E" w:rsidRDefault="00567FDC" w:rsidP="004873FE">
      <w:pPr>
        <w:jc w:val="both"/>
      </w:pPr>
      <w:r>
        <w:t>Hospice and Palliative Care of Kodiak</w:t>
      </w:r>
      <w:r w:rsidR="00BC653E">
        <w:t xml:space="preserve"> staff and volunteers document services provided to the</w:t>
      </w:r>
      <w:r w:rsidR="00ED60CF">
        <w:t xml:space="preserve"> </w:t>
      </w:r>
      <w:r w:rsidR="00BC653E">
        <w:t>client.</w:t>
      </w:r>
    </w:p>
    <w:p w14:paraId="039C0F2F" w14:textId="77777777" w:rsidR="00ED60CF" w:rsidRDefault="00ED60CF" w:rsidP="004873FE">
      <w:pPr>
        <w:jc w:val="both"/>
      </w:pPr>
    </w:p>
    <w:p w14:paraId="14FF2C9C" w14:textId="04D340CD" w:rsidR="00ED60CF" w:rsidRPr="00ED60CF" w:rsidRDefault="00ED60CF" w:rsidP="004873FE">
      <w:pPr>
        <w:jc w:val="both"/>
        <w:rPr>
          <w:u w:val="single"/>
        </w:rPr>
      </w:pPr>
      <w:r w:rsidRPr="00ED60CF">
        <w:rPr>
          <w:u w:val="single"/>
        </w:rPr>
        <w:t>Procedures:</w:t>
      </w:r>
    </w:p>
    <w:p w14:paraId="1C5F086F" w14:textId="14103D32" w:rsidR="00ED60CF" w:rsidRDefault="00ED60CF" w:rsidP="005D2AA9">
      <w:pPr>
        <w:pStyle w:val="ListParagraph"/>
        <w:numPr>
          <w:ilvl w:val="0"/>
          <w:numId w:val="83"/>
        </w:numPr>
        <w:jc w:val="both"/>
      </w:pPr>
      <w:r w:rsidRPr="00ED60CF">
        <w:t>Progress note documentation is completed by all hospice staff and volunteers related to:</w:t>
      </w:r>
    </w:p>
    <w:p w14:paraId="497E79B7" w14:textId="1EF82239" w:rsidR="00ED60CF" w:rsidRDefault="00ED60CF" w:rsidP="005D2AA9">
      <w:pPr>
        <w:pStyle w:val="ListParagraph"/>
        <w:numPr>
          <w:ilvl w:val="0"/>
          <w:numId w:val="84"/>
        </w:numPr>
        <w:jc w:val="both"/>
      </w:pPr>
      <w:r>
        <w:t>Client/caregiver visits;</w:t>
      </w:r>
    </w:p>
    <w:p w14:paraId="1440803A" w14:textId="77777777" w:rsidR="00ED60CF" w:rsidRDefault="00ED60CF" w:rsidP="005D2AA9">
      <w:pPr>
        <w:pStyle w:val="ListParagraph"/>
        <w:numPr>
          <w:ilvl w:val="0"/>
          <w:numId w:val="84"/>
        </w:numPr>
        <w:jc w:val="both"/>
      </w:pPr>
      <w:r>
        <w:t>Client/caregiver phone conversations;</w:t>
      </w:r>
    </w:p>
    <w:p w14:paraId="45B12CC8" w14:textId="77777777" w:rsidR="00ED60CF" w:rsidRDefault="00ED60CF" w:rsidP="005D2AA9">
      <w:pPr>
        <w:pStyle w:val="ListParagraph"/>
        <w:numPr>
          <w:ilvl w:val="0"/>
          <w:numId w:val="84"/>
        </w:numPr>
        <w:jc w:val="both"/>
      </w:pPr>
      <w:r>
        <w:t>Other communications with client/caregivers; and</w:t>
      </w:r>
    </w:p>
    <w:p w14:paraId="39B6198D" w14:textId="02DD675B" w:rsidR="00ED60CF" w:rsidRDefault="00ED60CF" w:rsidP="005D2AA9">
      <w:pPr>
        <w:pStyle w:val="ListParagraph"/>
        <w:numPr>
          <w:ilvl w:val="0"/>
          <w:numId w:val="84"/>
        </w:numPr>
        <w:jc w:val="both"/>
      </w:pPr>
      <w:r>
        <w:t>Community resource referrals</w:t>
      </w:r>
      <w:r w:rsidR="001A1EC8">
        <w:t>.</w:t>
      </w:r>
    </w:p>
    <w:p w14:paraId="21A63380" w14:textId="622BD89F" w:rsidR="00ED60CF" w:rsidRPr="00ED60CF" w:rsidRDefault="00ED60CF" w:rsidP="005D2AA9">
      <w:pPr>
        <w:pStyle w:val="ListParagraph"/>
        <w:numPr>
          <w:ilvl w:val="0"/>
          <w:numId w:val="83"/>
        </w:numPr>
        <w:jc w:val="both"/>
        <w:rPr>
          <w:rFonts w:eastAsia="Arial" w:cs="Arial"/>
        </w:rPr>
      </w:pPr>
      <w:r w:rsidRPr="00ED60CF">
        <w:rPr>
          <w:rFonts w:eastAsia="Arial" w:cs="Arial"/>
        </w:rPr>
        <w:t>Documentation must be legible, accurate and signed using complete first and last name within seven days of service.</w:t>
      </w:r>
    </w:p>
    <w:p w14:paraId="0DA21049" w14:textId="1375F711" w:rsidR="00ED60CF" w:rsidRDefault="00ED60CF" w:rsidP="004873FE">
      <w:pPr>
        <w:jc w:val="both"/>
      </w:pPr>
      <w:r>
        <w:t xml:space="preserve"> </w:t>
      </w:r>
    </w:p>
    <w:p w14:paraId="2F9411F5" w14:textId="47A54812" w:rsidR="00ED60CF" w:rsidRPr="001A1EC8" w:rsidRDefault="002A5FE5" w:rsidP="005D2AA9">
      <w:pPr>
        <w:pStyle w:val="ListParagraph"/>
        <w:numPr>
          <w:ilvl w:val="0"/>
          <w:numId w:val="77"/>
        </w:numPr>
        <w:jc w:val="both"/>
        <w:rPr>
          <w:b/>
        </w:rPr>
      </w:pPr>
      <w:r w:rsidRPr="001A1EC8">
        <w:rPr>
          <w:b/>
        </w:rPr>
        <w:t>RETENTION OF ADMINISTRATIVE RECORDS (7 AAC 12.339(e))</w:t>
      </w:r>
    </w:p>
    <w:p w14:paraId="2DF85931" w14:textId="77777777" w:rsidR="002A5FE5" w:rsidRDefault="002A5FE5" w:rsidP="004873FE">
      <w:pPr>
        <w:jc w:val="both"/>
      </w:pPr>
    </w:p>
    <w:p w14:paraId="392AB30F" w14:textId="19271EAE" w:rsidR="002A5FE5" w:rsidRPr="002A5FE5" w:rsidRDefault="002A5FE5" w:rsidP="004873FE">
      <w:pPr>
        <w:jc w:val="both"/>
        <w:rPr>
          <w:u w:val="single"/>
        </w:rPr>
      </w:pPr>
      <w:r w:rsidRPr="002A5FE5">
        <w:rPr>
          <w:u w:val="single"/>
        </w:rPr>
        <w:t>Policy Statement:</w:t>
      </w:r>
    </w:p>
    <w:p w14:paraId="0282E4E4" w14:textId="71D13E49" w:rsidR="002A5FE5" w:rsidRDefault="00567FDC" w:rsidP="004873FE">
      <w:pPr>
        <w:jc w:val="both"/>
      </w:pPr>
      <w:r>
        <w:t>Hospice and Palliative Care of Kodiak</w:t>
      </w:r>
      <w:r w:rsidR="002A5FE5">
        <w:t xml:space="preserve"> retains administrative records in accordance with</w:t>
      </w:r>
      <w:r w:rsidR="001A1EC8">
        <w:t xml:space="preserve"> </w:t>
      </w:r>
      <w:r w:rsidR="002A5FE5">
        <w:t>federal and state laws and regulations.</w:t>
      </w:r>
    </w:p>
    <w:p w14:paraId="3EB53709" w14:textId="77777777" w:rsidR="002A5FE5" w:rsidRDefault="002A5FE5" w:rsidP="004873FE">
      <w:pPr>
        <w:jc w:val="both"/>
      </w:pPr>
    </w:p>
    <w:p w14:paraId="0F8FEFA4" w14:textId="4F008115" w:rsidR="002A5FE5" w:rsidRPr="002A5FE5" w:rsidRDefault="002A5FE5" w:rsidP="004873FE">
      <w:pPr>
        <w:jc w:val="both"/>
        <w:rPr>
          <w:u w:val="single"/>
        </w:rPr>
      </w:pPr>
      <w:r w:rsidRPr="002A5FE5">
        <w:rPr>
          <w:u w:val="single"/>
        </w:rPr>
        <w:t>Procedures:</w:t>
      </w:r>
    </w:p>
    <w:p w14:paraId="1FE92A17" w14:textId="7570FE7D" w:rsidR="002A5FE5" w:rsidRDefault="002A5FE5" w:rsidP="005D2AA9">
      <w:pPr>
        <w:pStyle w:val="ListParagraph"/>
        <w:numPr>
          <w:ilvl w:val="0"/>
          <w:numId w:val="85"/>
        </w:numPr>
        <w:jc w:val="both"/>
      </w:pPr>
      <w:r w:rsidRPr="002A5FE5">
        <w:t>Administrative and financial records are maintained in accordance with applicable law and regulations.  These records include:</w:t>
      </w:r>
    </w:p>
    <w:p w14:paraId="06974CFB" w14:textId="17AFE542" w:rsidR="002A5FE5" w:rsidRDefault="002A5FE5" w:rsidP="005D2AA9">
      <w:pPr>
        <w:pStyle w:val="ListParagraph"/>
        <w:numPr>
          <w:ilvl w:val="0"/>
          <w:numId w:val="86"/>
        </w:numPr>
        <w:jc w:val="both"/>
      </w:pPr>
      <w:r>
        <w:t xml:space="preserve">Minutes of </w:t>
      </w:r>
      <w:r w:rsidR="00FD7589">
        <w:t>Board</w:t>
      </w:r>
      <w:r>
        <w:t xml:space="preserve"> meetings;</w:t>
      </w:r>
    </w:p>
    <w:p w14:paraId="3AC06231" w14:textId="5C7D2E80" w:rsidR="002A5FE5" w:rsidRDefault="002A5FE5" w:rsidP="005D2AA9">
      <w:pPr>
        <w:pStyle w:val="ListParagraph"/>
        <w:numPr>
          <w:ilvl w:val="0"/>
          <w:numId w:val="86"/>
        </w:numPr>
        <w:jc w:val="both"/>
      </w:pPr>
      <w:r>
        <w:t>All receipts and expenditures; and</w:t>
      </w:r>
    </w:p>
    <w:p w14:paraId="52C5B2B0" w14:textId="414FF20B" w:rsidR="002A5FE5" w:rsidRDefault="002A5FE5" w:rsidP="005D2AA9">
      <w:pPr>
        <w:pStyle w:val="ListParagraph"/>
        <w:numPr>
          <w:ilvl w:val="0"/>
          <w:numId w:val="86"/>
        </w:numPr>
        <w:jc w:val="both"/>
      </w:pPr>
      <w:r>
        <w:t>Training provided to staff and volunteers.</w:t>
      </w:r>
    </w:p>
    <w:p w14:paraId="2A740E29" w14:textId="77777777" w:rsidR="002A5FE5" w:rsidRDefault="002A5FE5" w:rsidP="004873FE">
      <w:pPr>
        <w:jc w:val="both"/>
      </w:pPr>
    </w:p>
    <w:p w14:paraId="06E8B0FC" w14:textId="555A4042" w:rsidR="002A5FE5" w:rsidRPr="001A1EC8" w:rsidRDefault="00595BA0" w:rsidP="005D2AA9">
      <w:pPr>
        <w:pStyle w:val="ListParagraph"/>
        <w:numPr>
          <w:ilvl w:val="0"/>
          <w:numId w:val="77"/>
        </w:numPr>
        <w:jc w:val="both"/>
        <w:rPr>
          <w:b/>
        </w:rPr>
      </w:pPr>
      <w:r w:rsidRPr="001A1EC8">
        <w:rPr>
          <w:b/>
        </w:rPr>
        <w:t>DEATH OF A HOSPICE CLIENT</w:t>
      </w:r>
    </w:p>
    <w:p w14:paraId="513C3241" w14:textId="77777777" w:rsidR="00595BA0" w:rsidRDefault="00595BA0" w:rsidP="004873FE">
      <w:pPr>
        <w:jc w:val="both"/>
      </w:pPr>
    </w:p>
    <w:p w14:paraId="0149A611" w14:textId="719E77FE" w:rsidR="00595BA0" w:rsidRPr="00595BA0" w:rsidRDefault="00595BA0" w:rsidP="004873FE">
      <w:pPr>
        <w:jc w:val="both"/>
        <w:rPr>
          <w:u w:val="single"/>
        </w:rPr>
      </w:pPr>
      <w:r w:rsidRPr="00595BA0">
        <w:rPr>
          <w:u w:val="single"/>
        </w:rPr>
        <w:t>Policy Statement:</w:t>
      </w:r>
    </w:p>
    <w:p w14:paraId="5B7A5027" w14:textId="12CDAFEA" w:rsidR="00595BA0" w:rsidRDefault="00567FDC" w:rsidP="004873FE">
      <w:pPr>
        <w:jc w:val="both"/>
      </w:pPr>
      <w:r>
        <w:t>Hospice and Palliative Care of Kodiak</w:t>
      </w:r>
      <w:r w:rsidR="00595BA0">
        <w:t xml:space="preserve"> shall provide end of life information to clients and their caregivers.  Support is offered at or after the death as staffing allows and the family desires.</w:t>
      </w:r>
    </w:p>
    <w:p w14:paraId="7E61CFB7" w14:textId="77777777" w:rsidR="00595BA0" w:rsidRDefault="00595BA0" w:rsidP="004873FE">
      <w:pPr>
        <w:jc w:val="both"/>
      </w:pPr>
    </w:p>
    <w:p w14:paraId="01749C57" w14:textId="3FB2DEBF" w:rsidR="00595BA0" w:rsidRPr="00595BA0" w:rsidRDefault="00595BA0" w:rsidP="004873FE">
      <w:pPr>
        <w:jc w:val="both"/>
        <w:rPr>
          <w:u w:val="single"/>
        </w:rPr>
      </w:pPr>
      <w:r w:rsidRPr="00595BA0">
        <w:rPr>
          <w:u w:val="single"/>
        </w:rPr>
        <w:t>Procedures:</w:t>
      </w:r>
    </w:p>
    <w:p w14:paraId="08DDCA9F" w14:textId="20BCC0A7" w:rsidR="00595BA0" w:rsidRDefault="00567FDC" w:rsidP="005D2AA9">
      <w:pPr>
        <w:pStyle w:val="ListParagraph"/>
        <w:numPr>
          <w:ilvl w:val="0"/>
          <w:numId w:val="87"/>
        </w:numPr>
        <w:jc w:val="both"/>
      </w:pPr>
      <w:r>
        <w:t>HPCK</w:t>
      </w:r>
      <w:r w:rsidR="00595BA0" w:rsidRPr="00595BA0">
        <w:t xml:space="preserve"> staff or volunteers may visit the home of a client when notified that the client has died if the family desires.</w:t>
      </w:r>
    </w:p>
    <w:p w14:paraId="0F1D4DA4" w14:textId="6BFEC9CA" w:rsidR="00595BA0" w:rsidRDefault="00567FDC" w:rsidP="005D2AA9">
      <w:pPr>
        <w:pStyle w:val="ListParagraph"/>
        <w:numPr>
          <w:ilvl w:val="0"/>
          <w:numId w:val="87"/>
        </w:numPr>
        <w:jc w:val="both"/>
      </w:pPr>
      <w:r>
        <w:t>HPCK</w:t>
      </w:r>
      <w:r w:rsidR="00595BA0" w:rsidRPr="00595BA0">
        <w:t xml:space="preserve"> staff or volunteer</w:t>
      </w:r>
      <w:r w:rsidR="002D001C">
        <w:t>s</w:t>
      </w:r>
      <w:r w:rsidR="00595BA0" w:rsidRPr="00595BA0">
        <w:t xml:space="preserve"> may remain at the residence until the body has been removed if the family so desires.</w:t>
      </w:r>
    </w:p>
    <w:p w14:paraId="00A0AB35" w14:textId="77777777" w:rsidR="00595BA0" w:rsidRPr="00736F1F" w:rsidRDefault="00595BA0" w:rsidP="004873FE">
      <w:pPr>
        <w:jc w:val="both"/>
        <w:rPr>
          <w:b/>
        </w:rPr>
      </w:pPr>
    </w:p>
    <w:p w14:paraId="09FB78F1" w14:textId="73DE8B6F" w:rsidR="00595BA0" w:rsidRPr="00736F1F" w:rsidRDefault="00595BA0" w:rsidP="005D2AA9">
      <w:pPr>
        <w:pStyle w:val="ListParagraph"/>
        <w:numPr>
          <w:ilvl w:val="0"/>
          <w:numId w:val="77"/>
        </w:numPr>
        <w:jc w:val="both"/>
        <w:rPr>
          <w:b/>
        </w:rPr>
      </w:pPr>
      <w:r w:rsidRPr="00736F1F">
        <w:rPr>
          <w:b/>
        </w:rPr>
        <w:t>COMMUNITY EDUCATION AND OUTREACH</w:t>
      </w:r>
    </w:p>
    <w:p w14:paraId="0F5B7086" w14:textId="77777777" w:rsidR="00595BA0" w:rsidRDefault="00595BA0" w:rsidP="004873FE">
      <w:pPr>
        <w:jc w:val="both"/>
      </w:pPr>
    </w:p>
    <w:p w14:paraId="4F36EEC5" w14:textId="18C7820C" w:rsidR="00595BA0" w:rsidRPr="00595BA0" w:rsidRDefault="00595BA0" w:rsidP="004873FE">
      <w:pPr>
        <w:jc w:val="both"/>
        <w:rPr>
          <w:u w:val="single"/>
        </w:rPr>
      </w:pPr>
      <w:r w:rsidRPr="00595BA0">
        <w:rPr>
          <w:u w:val="single"/>
        </w:rPr>
        <w:t>Policy Statement:</w:t>
      </w:r>
    </w:p>
    <w:p w14:paraId="6B2C8D18" w14:textId="18038474" w:rsidR="00595BA0" w:rsidRDefault="00567FDC" w:rsidP="004873FE">
      <w:pPr>
        <w:jc w:val="both"/>
      </w:pPr>
      <w:r>
        <w:t>Hospice and Palliative Care of Kodiak</w:t>
      </w:r>
      <w:r w:rsidR="00595BA0">
        <w:t xml:space="preserve"> provides education regarding hospice services and</w:t>
      </w:r>
      <w:r w:rsidR="002D1F0C">
        <w:t xml:space="preserve"> </w:t>
      </w:r>
      <w:r w:rsidR="00595BA0">
        <w:t>palliative care to community groups and referral sources as requested with the goal of increasing awareness of and access to hospice</w:t>
      </w:r>
      <w:r w:rsidR="00876D2A">
        <w:t xml:space="preserve"> and palliative</w:t>
      </w:r>
      <w:r w:rsidR="00595BA0">
        <w:t xml:space="preserve"> care.</w:t>
      </w:r>
    </w:p>
    <w:p w14:paraId="0972EBAA" w14:textId="38D4BD0F" w:rsidR="00595BA0" w:rsidRDefault="00595BA0" w:rsidP="004873FE">
      <w:pPr>
        <w:jc w:val="both"/>
      </w:pPr>
    </w:p>
    <w:p w14:paraId="5B2D4917" w14:textId="59C6654C" w:rsidR="002D1F0C" w:rsidRPr="002D1F0C" w:rsidRDefault="002D1F0C" w:rsidP="004873FE">
      <w:pPr>
        <w:jc w:val="both"/>
        <w:rPr>
          <w:u w:val="single"/>
        </w:rPr>
      </w:pPr>
      <w:r w:rsidRPr="002D1F0C">
        <w:rPr>
          <w:u w:val="single"/>
        </w:rPr>
        <w:t>Procedures:</w:t>
      </w:r>
    </w:p>
    <w:p w14:paraId="7359DED4" w14:textId="3CA6C29D" w:rsidR="002D1F0C" w:rsidRDefault="002D1F0C" w:rsidP="005D2AA9">
      <w:pPr>
        <w:pStyle w:val="ListParagraph"/>
        <w:numPr>
          <w:ilvl w:val="0"/>
          <w:numId w:val="88"/>
        </w:numPr>
        <w:jc w:val="both"/>
      </w:pPr>
      <w:r w:rsidRPr="002D1F0C">
        <w:t>Speakers may be provided upon request from community groups or referral sources to provide information and targeted education on topics that may include, but not be limited to:</w:t>
      </w:r>
    </w:p>
    <w:p w14:paraId="00E3C26F" w14:textId="26C9C37D" w:rsidR="002D1F0C" w:rsidRDefault="002D1F0C" w:rsidP="005D2AA9">
      <w:pPr>
        <w:pStyle w:val="ListParagraph"/>
        <w:numPr>
          <w:ilvl w:val="0"/>
          <w:numId w:val="89"/>
        </w:numPr>
        <w:jc w:val="both"/>
      </w:pPr>
      <w:r>
        <w:t>Advance care planning/Advance Directives;</w:t>
      </w:r>
    </w:p>
    <w:p w14:paraId="5484F8CC" w14:textId="77777777" w:rsidR="002D1F0C" w:rsidRDefault="002D1F0C" w:rsidP="005D2AA9">
      <w:pPr>
        <w:pStyle w:val="ListParagraph"/>
        <w:numPr>
          <w:ilvl w:val="0"/>
          <w:numId w:val="89"/>
        </w:numPr>
        <w:jc w:val="both"/>
      </w:pPr>
      <w:r>
        <w:t>Grief and loss;</w:t>
      </w:r>
    </w:p>
    <w:p w14:paraId="1D5025E0" w14:textId="752B71BA" w:rsidR="002D1F0C" w:rsidRDefault="002D1F0C" w:rsidP="005D2AA9">
      <w:pPr>
        <w:pStyle w:val="ListParagraph"/>
        <w:numPr>
          <w:ilvl w:val="0"/>
          <w:numId w:val="89"/>
        </w:numPr>
        <w:jc w:val="both"/>
      </w:pPr>
      <w:r>
        <w:t>Admission criteria and scope of services;</w:t>
      </w:r>
    </w:p>
    <w:p w14:paraId="1EB6EEB9" w14:textId="382E333F" w:rsidR="002D1F0C" w:rsidRDefault="002D1F0C" w:rsidP="005D2AA9">
      <w:pPr>
        <w:pStyle w:val="ListParagraph"/>
        <w:numPr>
          <w:ilvl w:val="0"/>
          <w:numId w:val="89"/>
        </w:numPr>
        <w:jc w:val="both"/>
      </w:pPr>
      <w:r>
        <w:t>Spiritual concerns of the dying;</w:t>
      </w:r>
    </w:p>
    <w:p w14:paraId="08517626" w14:textId="570D30AE" w:rsidR="002D1F0C" w:rsidRDefault="002D1F0C" w:rsidP="005D2AA9">
      <w:pPr>
        <w:pStyle w:val="ListParagraph"/>
        <w:numPr>
          <w:ilvl w:val="0"/>
          <w:numId w:val="89"/>
        </w:numPr>
        <w:jc w:val="both"/>
      </w:pPr>
      <w:r>
        <w:t>Pain and symptom management;</w:t>
      </w:r>
    </w:p>
    <w:p w14:paraId="5DB72B83" w14:textId="774DD40D" w:rsidR="002D1F0C" w:rsidRDefault="002D1F0C" w:rsidP="005D2AA9">
      <w:pPr>
        <w:pStyle w:val="ListParagraph"/>
        <w:numPr>
          <w:ilvl w:val="0"/>
          <w:numId w:val="89"/>
        </w:numPr>
        <w:jc w:val="both"/>
      </w:pPr>
      <w:r>
        <w:t>Caregiver support and education; and</w:t>
      </w:r>
    </w:p>
    <w:p w14:paraId="7D030117" w14:textId="6DD53ACA" w:rsidR="002D1F0C" w:rsidRDefault="002D1F0C" w:rsidP="005D2AA9">
      <w:pPr>
        <w:pStyle w:val="ListParagraph"/>
        <w:numPr>
          <w:ilvl w:val="0"/>
          <w:numId w:val="89"/>
        </w:numPr>
        <w:jc w:val="both"/>
      </w:pPr>
      <w:r>
        <w:t>Cultural attitudes towards death and bereavement.</w:t>
      </w:r>
    </w:p>
    <w:p w14:paraId="557BF5C2" w14:textId="6D1C4A38" w:rsidR="002A5FE5" w:rsidRDefault="00567FDC" w:rsidP="005D2AA9">
      <w:pPr>
        <w:pStyle w:val="ListParagraph"/>
        <w:numPr>
          <w:ilvl w:val="0"/>
          <w:numId w:val="88"/>
        </w:numPr>
        <w:jc w:val="both"/>
      </w:pPr>
      <w:r>
        <w:t>Hospice and Palliative Care of Kodiak</w:t>
      </w:r>
      <w:r w:rsidR="002D1F0C">
        <w:t xml:space="preserve"> staff shall document </w:t>
      </w:r>
      <w:r>
        <w:t>HPCK</w:t>
      </w:r>
      <w:r w:rsidR="002D1F0C">
        <w:t>’s community education efforts.</w:t>
      </w:r>
    </w:p>
    <w:p w14:paraId="7B741343" w14:textId="77777777" w:rsidR="002D1F0C" w:rsidRDefault="002D1F0C" w:rsidP="004873FE">
      <w:pPr>
        <w:jc w:val="both"/>
      </w:pPr>
    </w:p>
    <w:p w14:paraId="078B61DC" w14:textId="0F177D42" w:rsidR="002D1F0C" w:rsidRPr="002D1F0C" w:rsidRDefault="002D1F0C" w:rsidP="004873FE">
      <w:pPr>
        <w:jc w:val="both"/>
        <w:rPr>
          <w:b/>
        </w:rPr>
      </w:pPr>
      <w:r w:rsidRPr="002D1F0C">
        <w:rPr>
          <w:b/>
        </w:rPr>
        <w:t>Article XII – Employee and Volunteer Health</w:t>
      </w:r>
    </w:p>
    <w:p w14:paraId="083AAE69" w14:textId="77777777" w:rsidR="002D1F0C" w:rsidRDefault="002D1F0C" w:rsidP="004873FE">
      <w:pPr>
        <w:jc w:val="both"/>
      </w:pPr>
    </w:p>
    <w:p w14:paraId="132CF7C4" w14:textId="027341A9" w:rsidR="002D1F0C" w:rsidRPr="00736F1F" w:rsidRDefault="002D1F0C" w:rsidP="005D2AA9">
      <w:pPr>
        <w:pStyle w:val="ListParagraph"/>
        <w:numPr>
          <w:ilvl w:val="0"/>
          <w:numId w:val="90"/>
        </w:numPr>
        <w:jc w:val="both"/>
        <w:rPr>
          <w:b/>
        </w:rPr>
      </w:pPr>
      <w:r w:rsidRPr="00736F1F">
        <w:rPr>
          <w:b/>
        </w:rPr>
        <w:t>EMPLOYEE AND VOLUNTEER HEALTH – TB TESTING (7 AAC 12.340)</w:t>
      </w:r>
    </w:p>
    <w:p w14:paraId="0ADEC29A" w14:textId="77777777" w:rsidR="002D1F0C" w:rsidRDefault="002D1F0C" w:rsidP="004873FE">
      <w:pPr>
        <w:jc w:val="both"/>
      </w:pPr>
    </w:p>
    <w:p w14:paraId="371A84F9" w14:textId="3E9460A8" w:rsidR="002D1F0C" w:rsidRPr="002D1F0C" w:rsidRDefault="002D1F0C" w:rsidP="004873FE">
      <w:pPr>
        <w:jc w:val="both"/>
        <w:rPr>
          <w:u w:val="single"/>
        </w:rPr>
      </w:pPr>
      <w:r w:rsidRPr="002D1F0C">
        <w:rPr>
          <w:u w:val="single"/>
        </w:rPr>
        <w:t>Policy Statement:</w:t>
      </w:r>
    </w:p>
    <w:p w14:paraId="0F6C08A5" w14:textId="4AA121A6" w:rsidR="002D1F0C" w:rsidRDefault="00567FDC" w:rsidP="004873FE">
      <w:pPr>
        <w:jc w:val="both"/>
      </w:pPr>
      <w:r>
        <w:t>Hospice and Palliative Care of Kodiak</w:t>
      </w:r>
      <w:r w:rsidR="002D1F0C" w:rsidRPr="002D1F0C">
        <w:t xml:space="preserve"> requires that each employee or volunteer be tested for pulmonary tuberculosis.</w:t>
      </w:r>
    </w:p>
    <w:p w14:paraId="6E1174F9" w14:textId="77777777" w:rsidR="002D1F0C" w:rsidRDefault="002D1F0C" w:rsidP="004873FE">
      <w:pPr>
        <w:jc w:val="both"/>
      </w:pPr>
    </w:p>
    <w:p w14:paraId="2EC16DEB" w14:textId="71329046" w:rsidR="002D1F0C" w:rsidRPr="002D1F0C" w:rsidRDefault="002D1F0C" w:rsidP="004873FE">
      <w:pPr>
        <w:jc w:val="both"/>
        <w:rPr>
          <w:u w:val="single"/>
        </w:rPr>
      </w:pPr>
      <w:r w:rsidRPr="002D1F0C">
        <w:rPr>
          <w:u w:val="single"/>
        </w:rPr>
        <w:t>Procedures:</w:t>
      </w:r>
    </w:p>
    <w:p w14:paraId="4DA294C8" w14:textId="0B6598C6" w:rsidR="002D1F0C" w:rsidRDefault="002D1F0C" w:rsidP="005D2AA9">
      <w:pPr>
        <w:pStyle w:val="ListParagraph"/>
        <w:numPr>
          <w:ilvl w:val="0"/>
          <w:numId w:val="91"/>
        </w:numPr>
        <w:jc w:val="both"/>
      </w:pPr>
      <w:r w:rsidRPr="002D1F0C">
        <w:t>Except as provided in B, below, each employee and volunteer shall be tested for pulmonary tuberculosis within the first two weeks of service and annually thereafter.</w:t>
      </w:r>
    </w:p>
    <w:p w14:paraId="34F68001" w14:textId="7A861955" w:rsidR="002D1F0C" w:rsidRDefault="002D1F0C" w:rsidP="005D2AA9">
      <w:pPr>
        <w:pStyle w:val="ListParagraph"/>
        <w:numPr>
          <w:ilvl w:val="0"/>
          <w:numId w:val="91"/>
        </w:numPr>
        <w:jc w:val="both"/>
      </w:pPr>
      <w:r w:rsidRPr="002D1F0C">
        <w:t>An employee or volunteer who has never had a positive tuberculin skin test result must have a tuberculin Mantoux skin test.  A further annual tuberculin</w:t>
      </w:r>
      <w:r>
        <w:t xml:space="preserve"> testing is not necessary if:</w:t>
      </w:r>
    </w:p>
    <w:p w14:paraId="45BCE410" w14:textId="40AC758D" w:rsidR="002D1F0C" w:rsidRDefault="002D1F0C" w:rsidP="005D2AA9">
      <w:pPr>
        <w:pStyle w:val="ListParagraph"/>
        <w:numPr>
          <w:ilvl w:val="0"/>
          <w:numId w:val="92"/>
        </w:numPr>
        <w:jc w:val="both"/>
      </w:pPr>
      <w:r>
        <w:t>The test is negative;</w:t>
      </w:r>
    </w:p>
    <w:p w14:paraId="619F8B36" w14:textId="3C123F31" w:rsidR="002D1F0C" w:rsidRDefault="002D1F0C" w:rsidP="005D2AA9">
      <w:pPr>
        <w:pStyle w:val="ListParagraph"/>
        <w:numPr>
          <w:ilvl w:val="0"/>
          <w:numId w:val="92"/>
        </w:numPr>
        <w:jc w:val="both"/>
      </w:pPr>
      <w:r>
        <w:t>T</w:t>
      </w:r>
      <w:r w:rsidRPr="002D1F0C">
        <w:t>he employee or volunteer is never required to be in a room where a client might be present; and</w:t>
      </w:r>
    </w:p>
    <w:p w14:paraId="64381E3E" w14:textId="0D43F3A3" w:rsidR="002D1F0C" w:rsidRDefault="002D1F0C" w:rsidP="005D2AA9">
      <w:pPr>
        <w:pStyle w:val="ListParagraph"/>
        <w:numPr>
          <w:ilvl w:val="0"/>
          <w:numId w:val="92"/>
        </w:numPr>
        <w:jc w:val="both"/>
      </w:pPr>
      <w:r>
        <w:t>T</w:t>
      </w:r>
      <w:r w:rsidRPr="002D1F0C">
        <w:t>he employee or volunteer does not handle clinical specimens from a client or other material from a client’s room.</w:t>
      </w:r>
    </w:p>
    <w:p w14:paraId="02E662D3" w14:textId="6C629B4C" w:rsidR="002D1F0C" w:rsidRDefault="00C6463D" w:rsidP="005D2AA9">
      <w:pPr>
        <w:pStyle w:val="ListParagraph"/>
        <w:numPr>
          <w:ilvl w:val="0"/>
          <w:numId w:val="91"/>
        </w:numPr>
        <w:jc w:val="both"/>
      </w:pPr>
      <w:r w:rsidRPr="00C6463D">
        <w:t>An employee or volunteer who has had a positive Mantoux skin test must provide a note from the individual’s health care provider that the employee or volunteer is not contagious.</w:t>
      </w:r>
    </w:p>
    <w:p w14:paraId="599CB899" w14:textId="25A5802E" w:rsidR="00C6463D" w:rsidRDefault="00C6463D" w:rsidP="005D2AA9">
      <w:pPr>
        <w:pStyle w:val="ListParagraph"/>
        <w:numPr>
          <w:ilvl w:val="0"/>
          <w:numId w:val="91"/>
        </w:numPr>
        <w:jc w:val="both"/>
      </w:pPr>
      <w:r w:rsidRPr="00C6463D">
        <w:t>Documentation of TB screening is kept in the employee’s or volunteer’s personnel file.</w:t>
      </w:r>
    </w:p>
    <w:p w14:paraId="59331AF5" w14:textId="77777777" w:rsidR="00C6463D" w:rsidRDefault="00C6463D" w:rsidP="004873FE">
      <w:pPr>
        <w:jc w:val="both"/>
      </w:pPr>
    </w:p>
    <w:p w14:paraId="00672AA7" w14:textId="0D89CD7F" w:rsidR="00C6463D" w:rsidRPr="00C9378B" w:rsidRDefault="00C9378B" w:rsidP="004873FE">
      <w:pPr>
        <w:jc w:val="both"/>
        <w:rPr>
          <w:b/>
        </w:rPr>
      </w:pPr>
      <w:r w:rsidRPr="00C9378B">
        <w:rPr>
          <w:b/>
        </w:rPr>
        <w:t>Article XIII – Infection Control – Safety</w:t>
      </w:r>
    </w:p>
    <w:p w14:paraId="01692B84" w14:textId="77777777" w:rsidR="00C9378B" w:rsidRDefault="00C9378B" w:rsidP="004873FE">
      <w:pPr>
        <w:jc w:val="both"/>
      </w:pPr>
    </w:p>
    <w:p w14:paraId="7A9D434C" w14:textId="4C34123A" w:rsidR="00C9378B" w:rsidRPr="00542CD4" w:rsidRDefault="00C9378B" w:rsidP="005D2AA9">
      <w:pPr>
        <w:pStyle w:val="ListParagraph"/>
        <w:numPr>
          <w:ilvl w:val="0"/>
          <w:numId w:val="93"/>
        </w:numPr>
        <w:jc w:val="both"/>
        <w:rPr>
          <w:b/>
        </w:rPr>
      </w:pPr>
      <w:r w:rsidRPr="00542CD4">
        <w:rPr>
          <w:b/>
        </w:rPr>
        <w:t>INFECTION CONTROL (7 AAC 12.341)</w:t>
      </w:r>
    </w:p>
    <w:p w14:paraId="7E2BA35B" w14:textId="77777777" w:rsidR="00C9378B" w:rsidRDefault="00C9378B" w:rsidP="004873FE">
      <w:pPr>
        <w:jc w:val="both"/>
      </w:pPr>
    </w:p>
    <w:p w14:paraId="33CA6BC4" w14:textId="2A6CB657" w:rsidR="00C9378B" w:rsidRPr="00C9378B" w:rsidRDefault="00C9378B" w:rsidP="004873FE">
      <w:pPr>
        <w:jc w:val="both"/>
        <w:rPr>
          <w:u w:val="single"/>
        </w:rPr>
      </w:pPr>
      <w:r w:rsidRPr="00C9378B">
        <w:rPr>
          <w:u w:val="single"/>
        </w:rPr>
        <w:t>Policy Statement:</w:t>
      </w:r>
    </w:p>
    <w:p w14:paraId="7122759A" w14:textId="4E7AA5B3" w:rsidR="00C9378B" w:rsidRDefault="00567FDC" w:rsidP="004873FE">
      <w:pPr>
        <w:jc w:val="both"/>
      </w:pPr>
      <w:r>
        <w:t>Hospice and Palliative Care of Kodiak</w:t>
      </w:r>
      <w:r w:rsidR="00C9378B">
        <w:t xml:space="preserve"> uses universal precautions in the care of all clients,</w:t>
      </w:r>
      <w:r w:rsidR="00542CD4">
        <w:t xml:space="preserve"> </w:t>
      </w:r>
      <w:r w:rsidR="00C9378B">
        <w:t>regardless of diagnosis or presumed infection status.</w:t>
      </w:r>
    </w:p>
    <w:p w14:paraId="779501A3" w14:textId="279BDF47" w:rsidR="00C9378B" w:rsidRDefault="00C9378B" w:rsidP="004873FE">
      <w:pPr>
        <w:jc w:val="both"/>
      </w:pPr>
    </w:p>
    <w:p w14:paraId="56FA6325" w14:textId="31A922D8" w:rsidR="00C9378B" w:rsidRPr="00C9378B" w:rsidRDefault="00C9378B" w:rsidP="004873FE">
      <w:pPr>
        <w:jc w:val="both"/>
        <w:rPr>
          <w:u w:val="single"/>
        </w:rPr>
      </w:pPr>
      <w:r w:rsidRPr="00C9378B">
        <w:rPr>
          <w:u w:val="single"/>
        </w:rPr>
        <w:t>Procedures:</w:t>
      </w:r>
    </w:p>
    <w:p w14:paraId="7121AF0E" w14:textId="77777777" w:rsidR="00C9378B" w:rsidRDefault="00C9378B" w:rsidP="005D2AA9">
      <w:pPr>
        <w:pStyle w:val="ListParagraph"/>
        <w:numPr>
          <w:ilvl w:val="0"/>
          <w:numId w:val="94"/>
        </w:numPr>
        <w:jc w:val="both"/>
      </w:pPr>
      <w:r w:rsidRPr="00C9378B">
        <w:t>Employees and volunteers shall:</w:t>
      </w:r>
    </w:p>
    <w:p w14:paraId="1E4B2570" w14:textId="0A07EAD4" w:rsidR="00C9378B" w:rsidRDefault="00C9378B" w:rsidP="005D2AA9">
      <w:pPr>
        <w:pStyle w:val="ListParagraph"/>
        <w:numPr>
          <w:ilvl w:val="0"/>
          <w:numId w:val="95"/>
        </w:numPr>
        <w:jc w:val="both"/>
      </w:pPr>
      <w:r>
        <w:t>Wear gloves when touching blood, body fluids, secretions, excretions or contaminated items such as linens, clothing, skin or equipment.  Remove and discard gloves promptly after use; and</w:t>
      </w:r>
    </w:p>
    <w:p w14:paraId="43E80211" w14:textId="2AFCAEFB" w:rsidR="00C9378B" w:rsidRDefault="00C9378B" w:rsidP="005D2AA9">
      <w:pPr>
        <w:pStyle w:val="ListParagraph"/>
        <w:numPr>
          <w:ilvl w:val="0"/>
          <w:numId w:val="95"/>
        </w:numPr>
        <w:jc w:val="both"/>
      </w:pPr>
      <w:r w:rsidRPr="00C9378B">
        <w:t>Wash hands (preferred) with warm water and plain soap (or use a hand sanitizer) for routine hand washing after removing gloves or touching blood, body fluids, secretions, excretions, and contaminated items.</w:t>
      </w:r>
    </w:p>
    <w:p w14:paraId="3AD1AF6C" w14:textId="78A7FAEF" w:rsidR="00C9378B" w:rsidRDefault="00C9378B" w:rsidP="005D2AA9">
      <w:pPr>
        <w:pStyle w:val="ListParagraph"/>
        <w:numPr>
          <w:ilvl w:val="0"/>
          <w:numId w:val="94"/>
        </w:numPr>
        <w:jc w:val="both"/>
      </w:pPr>
      <w:r w:rsidRPr="00C9378B">
        <w:t xml:space="preserve">As a volunteer agency </w:t>
      </w:r>
      <w:r w:rsidR="00567FDC">
        <w:t>HPCK</w:t>
      </w:r>
      <w:r w:rsidR="002D001C">
        <w:t xml:space="preserve"> does</w:t>
      </w:r>
      <w:r w:rsidRPr="00C9378B">
        <w:t xml:space="preserve"> not provide direct patient care and as such </w:t>
      </w:r>
      <w:r w:rsidR="002D001C">
        <w:t>does</w:t>
      </w:r>
      <w:r w:rsidRPr="00C9378B">
        <w:t xml:space="preserve"> not handle and dispose of pathological, biohazardous, or infectious material.</w:t>
      </w:r>
    </w:p>
    <w:p w14:paraId="2B0A59E5" w14:textId="77777777" w:rsidR="00C9378B" w:rsidRPr="00542CD4" w:rsidRDefault="00C9378B" w:rsidP="004873FE">
      <w:pPr>
        <w:jc w:val="both"/>
        <w:rPr>
          <w:b/>
        </w:rPr>
      </w:pPr>
    </w:p>
    <w:p w14:paraId="0FF78FEF" w14:textId="6CCAF981" w:rsidR="00C9378B" w:rsidRPr="00542CD4" w:rsidRDefault="00C9378B" w:rsidP="005D2AA9">
      <w:pPr>
        <w:pStyle w:val="ListParagraph"/>
        <w:numPr>
          <w:ilvl w:val="0"/>
          <w:numId w:val="93"/>
        </w:numPr>
        <w:jc w:val="both"/>
        <w:rPr>
          <w:b/>
        </w:rPr>
      </w:pPr>
      <w:r w:rsidRPr="00542CD4">
        <w:rPr>
          <w:b/>
        </w:rPr>
        <w:t>SMOKE FREE WORKPLACE</w:t>
      </w:r>
    </w:p>
    <w:p w14:paraId="2AFDFC76" w14:textId="77777777" w:rsidR="00C9378B" w:rsidRDefault="00C9378B" w:rsidP="004873FE">
      <w:pPr>
        <w:jc w:val="both"/>
      </w:pPr>
    </w:p>
    <w:p w14:paraId="3C2207BD" w14:textId="254B91FE" w:rsidR="00C9378B" w:rsidRPr="002B4901" w:rsidRDefault="00C9378B" w:rsidP="004873FE">
      <w:pPr>
        <w:jc w:val="both"/>
        <w:rPr>
          <w:u w:val="single"/>
        </w:rPr>
      </w:pPr>
      <w:r w:rsidRPr="002B4901">
        <w:rPr>
          <w:u w:val="single"/>
        </w:rPr>
        <w:t>Policy Statement:</w:t>
      </w:r>
    </w:p>
    <w:p w14:paraId="008FBCD3" w14:textId="61BC2177" w:rsidR="00C9378B" w:rsidRDefault="00567FDC" w:rsidP="004873FE">
      <w:pPr>
        <w:jc w:val="both"/>
      </w:pPr>
      <w:r>
        <w:t>Hospice and Palliative Care of Kodiak</w:t>
      </w:r>
      <w:r w:rsidR="002B4901">
        <w:t xml:space="preserve"> is a smoke-free workplace.</w:t>
      </w:r>
    </w:p>
    <w:p w14:paraId="70D29594" w14:textId="77777777" w:rsidR="002B4901" w:rsidRDefault="002B4901" w:rsidP="004873FE">
      <w:pPr>
        <w:jc w:val="both"/>
      </w:pPr>
    </w:p>
    <w:p w14:paraId="689A8ADB" w14:textId="736CDB48" w:rsidR="002B4901" w:rsidRPr="002B4901" w:rsidRDefault="002B4901" w:rsidP="004873FE">
      <w:pPr>
        <w:jc w:val="both"/>
        <w:rPr>
          <w:u w:val="single"/>
        </w:rPr>
      </w:pPr>
      <w:r w:rsidRPr="002B4901">
        <w:rPr>
          <w:u w:val="single"/>
        </w:rPr>
        <w:t>Procedures:</w:t>
      </w:r>
    </w:p>
    <w:p w14:paraId="0BCDDB90" w14:textId="4F9F2F40" w:rsidR="002B4901" w:rsidRDefault="002B4901" w:rsidP="005D2AA9">
      <w:pPr>
        <w:pStyle w:val="ListParagraph"/>
        <w:numPr>
          <w:ilvl w:val="0"/>
          <w:numId w:val="96"/>
        </w:numPr>
        <w:jc w:val="both"/>
      </w:pPr>
      <w:r>
        <w:t>Smoking by employees and volunteers is prohibited in the client’s home.</w:t>
      </w:r>
    </w:p>
    <w:p w14:paraId="6CB774CD" w14:textId="480B30C4" w:rsidR="002B4901" w:rsidRDefault="002B4901" w:rsidP="005D2AA9">
      <w:pPr>
        <w:pStyle w:val="ListParagraph"/>
        <w:numPr>
          <w:ilvl w:val="0"/>
          <w:numId w:val="96"/>
        </w:numPr>
        <w:jc w:val="both"/>
      </w:pPr>
      <w:r>
        <w:t xml:space="preserve">The </w:t>
      </w:r>
      <w:r w:rsidR="00567FDC">
        <w:t>HPCK</w:t>
      </w:r>
      <w:r>
        <w:t xml:space="preserve"> office is a no</w:t>
      </w:r>
      <w:r w:rsidR="002D001C">
        <w:t>n</w:t>
      </w:r>
      <w:r>
        <w:t>-smoking facility.</w:t>
      </w:r>
    </w:p>
    <w:p w14:paraId="40E0C9AA" w14:textId="1039640D" w:rsidR="002B4901" w:rsidRDefault="002B4901" w:rsidP="005D2AA9">
      <w:pPr>
        <w:pStyle w:val="ListParagraph"/>
        <w:numPr>
          <w:ilvl w:val="0"/>
          <w:numId w:val="96"/>
        </w:numPr>
        <w:jc w:val="both"/>
      </w:pPr>
      <w:r w:rsidRPr="002B4901">
        <w:t xml:space="preserve">Direct client care staff and volunteers must ensure that their person, clothing, and any accessories do not have an odor of smoke at any time while working for </w:t>
      </w:r>
      <w:r w:rsidR="00567FDC">
        <w:t>HPCK</w:t>
      </w:r>
      <w:r w:rsidRPr="002B4901">
        <w:t>.</w:t>
      </w:r>
    </w:p>
    <w:p w14:paraId="403A1887" w14:textId="77777777" w:rsidR="00C9378B" w:rsidRDefault="00C9378B" w:rsidP="004873FE">
      <w:pPr>
        <w:jc w:val="both"/>
      </w:pPr>
    </w:p>
    <w:p w14:paraId="02BD87BC" w14:textId="263D3099" w:rsidR="002B4901" w:rsidRPr="00542CD4" w:rsidRDefault="002B4901" w:rsidP="005D2AA9">
      <w:pPr>
        <w:pStyle w:val="ListParagraph"/>
        <w:numPr>
          <w:ilvl w:val="0"/>
          <w:numId w:val="93"/>
        </w:numPr>
        <w:jc w:val="both"/>
        <w:rPr>
          <w:b/>
        </w:rPr>
      </w:pPr>
      <w:r w:rsidRPr="00542CD4">
        <w:rPr>
          <w:b/>
        </w:rPr>
        <w:t>SAFETY PROGRAM</w:t>
      </w:r>
    </w:p>
    <w:p w14:paraId="3C0CFA5C" w14:textId="77777777" w:rsidR="002B4901" w:rsidRDefault="002B4901" w:rsidP="004873FE">
      <w:pPr>
        <w:jc w:val="both"/>
      </w:pPr>
    </w:p>
    <w:p w14:paraId="6F60BA52" w14:textId="524F2121" w:rsidR="002B4901" w:rsidRPr="002B4901" w:rsidRDefault="002B4901" w:rsidP="004873FE">
      <w:pPr>
        <w:jc w:val="both"/>
        <w:rPr>
          <w:u w:val="single"/>
        </w:rPr>
      </w:pPr>
      <w:r w:rsidRPr="002B4901">
        <w:rPr>
          <w:u w:val="single"/>
        </w:rPr>
        <w:t>Policy Statement:</w:t>
      </w:r>
    </w:p>
    <w:p w14:paraId="6CD8C01E" w14:textId="0DFD7653" w:rsidR="002B4901" w:rsidRDefault="00567FDC" w:rsidP="004873FE">
      <w:pPr>
        <w:jc w:val="both"/>
      </w:pPr>
      <w:r>
        <w:t>Hospice and Palliative Care of Kodiak</w:t>
      </w:r>
      <w:r w:rsidR="002B4901">
        <w:t xml:space="preserve"> maintains a safety p</w:t>
      </w:r>
      <w:r w:rsidR="002B4901" w:rsidRPr="002B4901">
        <w:t>rogram that manages the security of client</w:t>
      </w:r>
      <w:r w:rsidR="00542CD4">
        <w:t>s</w:t>
      </w:r>
      <w:r w:rsidR="002B4901" w:rsidRPr="002B4901">
        <w:t xml:space="preserve"> and staff, volunteers and visitors</w:t>
      </w:r>
      <w:r w:rsidR="00542CD4">
        <w:t>,</w:t>
      </w:r>
      <w:r w:rsidR="002B4901" w:rsidRPr="002B4901">
        <w:t xml:space="preserve"> and encompasses the client and office environments.</w:t>
      </w:r>
    </w:p>
    <w:p w14:paraId="41DB82C6" w14:textId="77777777" w:rsidR="00C9378B" w:rsidRDefault="00C9378B" w:rsidP="004873FE">
      <w:pPr>
        <w:jc w:val="both"/>
      </w:pPr>
    </w:p>
    <w:p w14:paraId="065E0A37" w14:textId="6F02D4D5" w:rsidR="002B4901" w:rsidRPr="002B4901" w:rsidRDefault="002B4901" w:rsidP="004873FE">
      <w:pPr>
        <w:jc w:val="both"/>
        <w:rPr>
          <w:u w:val="single"/>
        </w:rPr>
      </w:pPr>
      <w:r w:rsidRPr="002B4901">
        <w:rPr>
          <w:u w:val="single"/>
        </w:rPr>
        <w:t>Procedures:</w:t>
      </w:r>
    </w:p>
    <w:p w14:paraId="249DC8A6" w14:textId="0BEF6039" w:rsidR="002B4901" w:rsidRDefault="002B4901" w:rsidP="005D2AA9">
      <w:pPr>
        <w:pStyle w:val="ListParagraph"/>
        <w:numPr>
          <w:ilvl w:val="0"/>
          <w:numId w:val="97"/>
        </w:numPr>
        <w:jc w:val="both"/>
      </w:pPr>
      <w:r>
        <w:t xml:space="preserve">Information is provided during training </w:t>
      </w:r>
      <w:r w:rsidR="00587778">
        <w:t>for</w:t>
      </w:r>
      <w:r>
        <w:t xml:space="preserve"> new employees and volunteers concerning </w:t>
      </w:r>
      <w:r w:rsidR="00567FDC">
        <w:t>HPCK</w:t>
      </w:r>
      <w:r>
        <w:t>’s safety practices, including, but not limited to:</w:t>
      </w:r>
    </w:p>
    <w:p w14:paraId="20287884" w14:textId="04A83553" w:rsidR="002B4901" w:rsidRDefault="002B4901" w:rsidP="005D2AA9">
      <w:pPr>
        <w:pStyle w:val="ListParagraph"/>
        <w:numPr>
          <w:ilvl w:val="0"/>
          <w:numId w:val="98"/>
        </w:numPr>
        <w:jc w:val="both"/>
      </w:pPr>
      <w:r>
        <w:t>Body mechanics and proper lifting techniques;</w:t>
      </w:r>
    </w:p>
    <w:p w14:paraId="1E9D4E21" w14:textId="41E985EE" w:rsidR="002B4901" w:rsidRDefault="002B4901" w:rsidP="005D2AA9">
      <w:pPr>
        <w:pStyle w:val="ListParagraph"/>
        <w:numPr>
          <w:ilvl w:val="0"/>
          <w:numId w:val="98"/>
        </w:numPr>
        <w:jc w:val="both"/>
      </w:pPr>
      <w:r>
        <w:t>Infection control program;</w:t>
      </w:r>
    </w:p>
    <w:p w14:paraId="5D05C87F" w14:textId="603E2C80" w:rsidR="002B4901" w:rsidRDefault="002B4901" w:rsidP="005D2AA9">
      <w:pPr>
        <w:pStyle w:val="ListParagraph"/>
        <w:numPr>
          <w:ilvl w:val="0"/>
          <w:numId w:val="98"/>
        </w:numPr>
        <w:jc w:val="both"/>
      </w:pPr>
      <w:r>
        <w:t>Automobile safety;</w:t>
      </w:r>
    </w:p>
    <w:p w14:paraId="2CD41BE0" w14:textId="71006A0B" w:rsidR="002B4901" w:rsidRDefault="002B4901" w:rsidP="005D2AA9">
      <w:pPr>
        <w:pStyle w:val="ListParagraph"/>
        <w:numPr>
          <w:ilvl w:val="0"/>
          <w:numId w:val="98"/>
        </w:numPr>
        <w:jc w:val="both"/>
      </w:pPr>
      <w:r>
        <w:t>Incident reporting;</w:t>
      </w:r>
    </w:p>
    <w:p w14:paraId="09F40214" w14:textId="49F760C0" w:rsidR="002B4901" w:rsidRDefault="002B4901" w:rsidP="005D2AA9">
      <w:pPr>
        <w:pStyle w:val="ListParagraph"/>
        <w:numPr>
          <w:ilvl w:val="0"/>
          <w:numId w:val="98"/>
        </w:numPr>
        <w:jc w:val="both"/>
      </w:pPr>
      <w:r>
        <w:t>Office safety;</w:t>
      </w:r>
    </w:p>
    <w:p w14:paraId="421C1250" w14:textId="75C588C9" w:rsidR="002B4901" w:rsidRDefault="002B4901" w:rsidP="005D2AA9">
      <w:pPr>
        <w:pStyle w:val="ListParagraph"/>
        <w:numPr>
          <w:ilvl w:val="0"/>
          <w:numId w:val="98"/>
        </w:numPr>
        <w:jc w:val="both"/>
      </w:pPr>
      <w:r>
        <w:t>Home visit safety;</w:t>
      </w:r>
    </w:p>
    <w:p w14:paraId="3665ADB3" w14:textId="594C6D15" w:rsidR="002B4901" w:rsidRDefault="002B4901" w:rsidP="005D2AA9">
      <w:pPr>
        <w:pStyle w:val="ListParagraph"/>
        <w:numPr>
          <w:ilvl w:val="0"/>
          <w:numId w:val="98"/>
        </w:numPr>
        <w:jc w:val="both"/>
      </w:pPr>
      <w:r>
        <w:t>Client/caregiver safety;</w:t>
      </w:r>
    </w:p>
    <w:p w14:paraId="2AFA2439" w14:textId="67B861ED" w:rsidR="002B4901" w:rsidRDefault="002B4901" w:rsidP="005D2AA9">
      <w:pPr>
        <w:pStyle w:val="ListParagraph"/>
        <w:numPr>
          <w:ilvl w:val="0"/>
          <w:numId w:val="98"/>
        </w:numPr>
        <w:jc w:val="both"/>
      </w:pPr>
      <w:r>
        <w:t>Equipment safety;</w:t>
      </w:r>
    </w:p>
    <w:p w14:paraId="4DA2558A" w14:textId="4CDD6E51" w:rsidR="002B4901" w:rsidRDefault="002B4901" w:rsidP="005D2AA9">
      <w:pPr>
        <w:pStyle w:val="ListParagraph"/>
        <w:numPr>
          <w:ilvl w:val="0"/>
          <w:numId w:val="98"/>
        </w:numPr>
        <w:jc w:val="both"/>
      </w:pPr>
      <w:r>
        <w:t>Fire safety; and</w:t>
      </w:r>
    </w:p>
    <w:p w14:paraId="04AF1C4D" w14:textId="60E80563" w:rsidR="002B4901" w:rsidRDefault="002B4901" w:rsidP="005D2AA9">
      <w:pPr>
        <w:pStyle w:val="ListParagraph"/>
        <w:numPr>
          <w:ilvl w:val="0"/>
          <w:numId w:val="98"/>
        </w:numPr>
        <w:jc w:val="both"/>
      </w:pPr>
      <w:r>
        <w:t>Actions required in the event of an accident.</w:t>
      </w:r>
    </w:p>
    <w:p w14:paraId="553B5991" w14:textId="6A9CBBB2" w:rsidR="002B4901" w:rsidRDefault="002B4901" w:rsidP="005D2AA9">
      <w:pPr>
        <w:pStyle w:val="ListParagraph"/>
        <w:numPr>
          <w:ilvl w:val="0"/>
          <w:numId w:val="97"/>
        </w:numPr>
        <w:jc w:val="both"/>
      </w:pPr>
      <w:r w:rsidRPr="002B4901">
        <w:t>Ongoing education and training for relevant safety issues is provided during in-services as needed.</w:t>
      </w:r>
    </w:p>
    <w:p w14:paraId="4D5DEA44" w14:textId="77777777" w:rsidR="00013DB7" w:rsidRPr="00D17B47" w:rsidRDefault="00013DB7" w:rsidP="004873FE">
      <w:pPr>
        <w:jc w:val="both"/>
        <w:rPr>
          <w:b/>
        </w:rPr>
      </w:pPr>
    </w:p>
    <w:p w14:paraId="5954E2DB" w14:textId="6B1AC2FE" w:rsidR="00013DB7" w:rsidRPr="00D17B47" w:rsidRDefault="00013DB7" w:rsidP="005D2AA9">
      <w:pPr>
        <w:pStyle w:val="ListParagraph"/>
        <w:numPr>
          <w:ilvl w:val="0"/>
          <w:numId w:val="93"/>
        </w:numPr>
        <w:jc w:val="both"/>
        <w:rPr>
          <w:b/>
        </w:rPr>
      </w:pPr>
      <w:r w:rsidRPr="00D17B47">
        <w:rPr>
          <w:b/>
        </w:rPr>
        <w:t>AUTOMOBILE SAFETY REQUIREMENTS</w:t>
      </w:r>
    </w:p>
    <w:p w14:paraId="288FCB8B" w14:textId="77777777" w:rsidR="00013DB7" w:rsidRDefault="00013DB7" w:rsidP="004873FE">
      <w:pPr>
        <w:jc w:val="both"/>
      </w:pPr>
    </w:p>
    <w:p w14:paraId="7BCEC507" w14:textId="5D14B749" w:rsidR="00013DB7" w:rsidRPr="00013DB7" w:rsidRDefault="00013DB7" w:rsidP="004873FE">
      <w:pPr>
        <w:jc w:val="both"/>
        <w:rPr>
          <w:u w:val="single"/>
        </w:rPr>
      </w:pPr>
      <w:r w:rsidRPr="00013DB7">
        <w:rPr>
          <w:u w:val="single"/>
        </w:rPr>
        <w:t>Policy Statement:</w:t>
      </w:r>
    </w:p>
    <w:p w14:paraId="46699F65" w14:textId="2F6CA0B1" w:rsidR="00013DB7" w:rsidRDefault="00567FDC" w:rsidP="004873FE">
      <w:pPr>
        <w:jc w:val="both"/>
      </w:pPr>
      <w:r>
        <w:t>Hospice and Palliative Care of Kodiak</w:t>
      </w:r>
      <w:r w:rsidR="00013DB7" w:rsidRPr="00013DB7">
        <w:t xml:space="preserve"> employees and volunteers must obey all traffic laws while driving any vehicle when on company business.</w:t>
      </w:r>
    </w:p>
    <w:p w14:paraId="02842A29" w14:textId="77777777" w:rsidR="00013DB7" w:rsidRDefault="00013DB7" w:rsidP="004873FE">
      <w:pPr>
        <w:jc w:val="both"/>
      </w:pPr>
    </w:p>
    <w:p w14:paraId="23520C23" w14:textId="5E61E43D" w:rsidR="00013DB7" w:rsidRPr="00013DB7" w:rsidRDefault="00013DB7" w:rsidP="004873FE">
      <w:pPr>
        <w:jc w:val="both"/>
        <w:rPr>
          <w:u w:val="single"/>
        </w:rPr>
      </w:pPr>
      <w:r w:rsidRPr="00013DB7">
        <w:rPr>
          <w:u w:val="single"/>
        </w:rPr>
        <w:t>Procedures:</w:t>
      </w:r>
    </w:p>
    <w:p w14:paraId="62F59BD9" w14:textId="7B13247D" w:rsidR="00013DB7" w:rsidRDefault="00013DB7" w:rsidP="005D2AA9">
      <w:pPr>
        <w:pStyle w:val="ListParagraph"/>
        <w:numPr>
          <w:ilvl w:val="0"/>
          <w:numId w:val="99"/>
        </w:numPr>
        <w:jc w:val="both"/>
      </w:pPr>
      <w:r>
        <w:t xml:space="preserve">All employees and volunteers who drive on </w:t>
      </w:r>
      <w:r w:rsidR="00567FDC">
        <w:t>HPCK</w:t>
      </w:r>
      <w:r>
        <w:t xml:space="preserve"> business must have a current, valid motor vehicle license at all times.  Seat belts must be worn at all times.</w:t>
      </w:r>
    </w:p>
    <w:p w14:paraId="5C1BB651" w14:textId="2A6F6FC6" w:rsidR="00013DB7" w:rsidRDefault="00351220" w:rsidP="005D2AA9">
      <w:pPr>
        <w:pStyle w:val="ListParagraph"/>
        <w:numPr>
          <w:ilvl w:val="0"/>
          <w:numId w:val="99"/>
        </w:numPr>
        <w:jc w:val="both"/>
      </w:pPr>
      <w:r w:rsidRPr="00351220">
        <w:t>Employees are required to carry and maintain in their personnel files a current copy of automobile liability insurance coverage.</w:t>
      </w:r>
    </w:p>
    <w:p w14:paraId="3CF92959" w14:textId="6939987B" w:rsidR="00351220" w:rsidRDefault="00351220" w:rsidP="005D2AA9">
      <w:pPr>
        <w:pStyle w:val="ListParagraph"/>
        <w:numPr>
          <w:ilvl w:val="0"/>
          <w:numId w:val="99"/>
        </w:numPr>
        <w:jc w:val="both"/>
      </w:pPr>
      <w:r>
        <w:t>To transport a client in their personal vehicle the required insurance is $100,000 (bodily injury per person)/$100,000 (bodily injury per accident)/$25,000 (property damage)/$25,000 (medical payments).</w:t>
      </w:r>
    </w:p>
    <w:p w14:paraId="101FCA63" w14:textId="2CBE3189" w:rsidR="00351220" w:rsidRDefault="00351220" w:rsidP="005D2AA9">
      <w:pPr>
        <w:pStyle w:val="ListParagraph"/>
        <w:numPr>
          <w:ilvl w:val="0"/>
          <w:numId w:val="99"/>
        </w:numPr>
        <w:jc w:val="both"/>
      </w:pPr>
      <w:r w:rsidRPr="00351220">
        <w:t>Driving a client’s vehicle is strictly prohibited.</w:t>
      </w:r>
    </w:p>
    <w:p w14:paraId="177F319C" w14:textId="3536BD51" w:rsidR="00351220" w:rsidRDefault="00351220" w:rsidP="005D2AA9">
      <w:pPr>
        <w:pStyle w:val="ListParagraph"/>
        <w:numPr>
          <w:ilvl w:val="0"/>
          <w:numId w:val="99"/>
        </w:numPr>
        <w:jc w:val="both"/>
      </w:pPr>
      <w:r w:rsidRPr="00351220">
        <w:t>Employees</w:t>
      </w:r>
      <w:r>
        <w:t xml:space="preserve"> and volunteers using their vehicle for </w:t>
      </w:r>
      <w:r w:rsidR="00567FDC">
        <w:t>HPCK</w:t>
      </w:r>
      <w:r>
        <w:t xml:space="preserve"> business </w:t>
      </w:r>
      <w:r w:rsidRPr="00351220">
        <w:t>must maintain their vehicle in good running and operational condition.</w:t>
      </w:r>
    </w:p>
    <w:p w14:paraId="710490AC" w14:textId="3DC2751F" w:rsidR="00351220" w:rsidRDefault="00351220" w:rsidP="005D2AA9">
      <w:pPr>
        <w:pStyle w:val="ListParagraph"/>
        <w:numPr>
          <w:ilvl w:val="0"/>
          <w:numId w:val="99"/>
        </w:numPr>
        <w:jc w:val="both"/>
      </w:pPr>
      <w:r w:rsidRPr="00351220">
        <w:t>In the event of any on-the-job accident, an employee or volunteer shall make an immediate report of it to their supervisor and shall follow all instructions to obtain an independent drug/alcohol test.</w:t>
      </w:r>
    </w:p>
    <w:p w14:paraId="6813F9CE" w14:textId="496446C1" w:rsidR="00351220" w:rsidRDefault="00351220" w:rsidP="005D2AA9">
      <w:pPr>
        <w:pStyle w:val="ListParagraph"/>
        <w:numPr>
          <w:ilvl w:val="0"/>
          <w:numId w:val="99"/>
        </w:numPr>
        <w:jc w:val="both"/>
      </w:pPr>
      <w:r w:rsidRPr="00351220">
        <w:t xml:space="preserve">All employees and volunteers who drive on </w:t>
      </w:r>
      <w:r w:rsidR="00567FDC">
        <w:t>HPCK</w:t>
      </w:r>
      <w:r w:rsidRPr="00351220">
        <w:t xml:space="preserve"> business must have an acceptable driving record.  To determine if a driving record is acceptable, the employee or volunteer must provide proof of the following:</w:t>
      </w:r>
    </w:p>
    <w:p w14:paraId="3E9B83D8" w14:textId="1451887B" w:rsidR="00351220" w:rsidRDefault="00351220" w:rsidP="005D2AA9">
      <w:pPr>
        <w:pStyle w:val="ListParagraph"/>
        <w:numPr>
          <w:ilvl w:val="0"/>
          <w:numId w:val="100"/>
        </w:numPr>
        <w:jc w:val="both"/>
      </w:pPr>
      <w:r>
        <w:t>No more than three moving violations;</w:t>
      </w:r>
    </w:p>
    <w:p w14:paraId="4740999A" w14:textId="061FB558" w:rsidR="00351220" w:rsidRDefault="00351220" w:rsidP="005D2AA9">
      <w:pPr>
        <w:pStyle w:val="ListParagraph"/>
        <w:numPr>
          <w:ilvl w:val="0"/>
          <w:numId w:val="100"/>
        </w:numPr>
        <w:jc w:val="both"/>
      </w:pPr>
      <w:r>
        <w:t>No more than one chargeable accident in the past 36 months;</w:t>
      </w:r>
    </w:p>
    <w:p w14:paraId="0A234521" w14:textId="2425B562" w:rsidR="00351220" w:rsidRDefault="00351220" w:rsidP="005D2AA9">
      <w:pPr>
        <w:pStyle w:val="ListParagraph"/>
        <w:numPr>
          <w:ilvl w:val="0"/>
          <w:numId w:val="100"/>
        </w:numPr>
        <w:jc w:val="both"/>
      </w:pPr>
      <w:r>
        <w:t xml:space="preserve">No major convictions (driving under the influence, refusal to </w:t>
      </w:r>
      <w:r w:rsidR="00810D8C">
        <w:t>provide a</w:t>
      </w:r>
      <w:r>
        <w:t xml:space="preserve"> breath </w:t>
      </w:r>
      <w:r w:rsidR="00810D8C">
        <w:t>sample</w:t>
      </w:r>
      <w:r>
        <w:t xml:space="preserve"> or felony level moving violation) within the past seven years; and</w:t>
      </w:r>
    </w:p>
    <w:p w14:paraId="509B5994" w14:textId="590B2B32" w:rsidR="00351220" w:rsidRDefault="00351220" w:rsidP="005D2AA9">
      <w:pPr>
        <w:pStyle w:val="ListParagraph"/>
        <w:numPr>
          <w:ilvl w:val="0"/>
          <w:numId w:val="100"/>
        </w:numPr>
        <w:jc w:val="both"/>
      </w:pPr>
      <w:r>
        <w:t>No license suspensions or revocations within the past seven years.</w:t>
      </w:r>
    </w:p>
    <w:p w14:paraId="086025D7" w14:textId="4E28E8BD" w:rsidR="00351220" w:rsidRDefault="00351220" w:rsidP="005D2AA9">
      <w:pPr>
        <w:pStyle w:val="ListParagraph"/>
        <w:numPr>
          <w:ilvl w:val="0"/>
          <w:numId w:val="99"/>
        </w:numPr>
        <w:jc w:val="both"/>
      </w:pPr>
      <w:r w:rsidRPr="00351220">
        <w:t xml:space="preserve">All employees and volunteers who drive on </w:t>
      </w:r>
      <w:r w:rsidR="00567FDC">
        <w:t>HPCK</w:t>
      </w:r>
      <w:r w:rsidRPr="00351220">
        <w:t xml:space="preserve"> business must participate in the </w:t>
      </w:r>
      <w:r w:rsidR="00567FDC">
        <w:t>HPCK</w:t>
      </w:r>
      <w:r w:rsidRPr="00351220">
        <w:t xml:space="preserve"> driver orientation</w:t>
      </w:r>
      <w:r w:rsidR="00B10E55">
        <w:t xml:space="preserve"> and safety</w:t>
      </w:r>
      <w:r w:rsidRPr="00351220">
        <w:t xml:space="preserve"> program.  This program consists of the following items:</w:t>
      </w:r>
    </w:p>
    <w:p w14:paraId="185DF5B2" w14:textId="0692C845" w:rsidR="00351220" w:rsidRDefault="00351220" w:rsidP="005D2AA9">
      <w:pPr>
        <w:pStyle w:val="ListParagraph"/>
        <w:numPr>
          <w:ilvl w:val="0"/>
          <w:numId w:val="101"/>
        </w:numPr>
        <w:jc w:val="both"/>
      </w:pPr>
      <w:r>
        <w:t>Verification of driver’s license;</w:t>
      </w:r>
    </w:p>
    <w:p w14:paraId="1D6D5641" w14:textId="0A96C1DE" w:rsidR="00351220" w:rsidRDefault="00351220" w:rsidP="005D2AA9">
      <w:pPr>
        <w:pStyle w:val="ListParagraph"/>
        <w:numPr>
          <w:ilvl w:val="0"/>
          <w:numId w:val="101"/>
        </w:numPr>
        <w:jc w:val="both"/>
      </w:pPr>
      <w:r>
        <w:t>Verification of auto insurance coverage;</w:t>
      </w:r>
    </w:p>
    <w:p w14:paraId="4C022D75" w14:textId="250CC27C" w:rsidR="00351220" w:rsidRDefault="00351220" w:rsidP="005D2AA9">
      <w:pPr>
        <w:pStyle w:val="ListParagraph"/>
        <w:numPr>
          <w:ilvl w:val="0"/>
          <w:numId w:val="101"/>
        </w:numPr>
        <w:jc w:val="both"/>
      </w:pPr>
      <w:r>
        <w:t>Annual motor vehicle records check; and</w:t>
      </w:r>
    </w:p>
    <w:p w14:paraId="026CDAA6" w14:textId="187962A3" w:rsidR="00351220" w:rsidRDefault="00351220" w:rsidP="005D2AA9">
      <w:pPr>
        <w:pStyle w:val="ListParagraph"/>
        <w:numPr>
          <w:ilvl w:val="0"/>
          <w:numId w:val="101"/>
        </w:numPr>
        <w:jc w:val="both"/>
      </w:pPr>
      <w:r>
        <w:t>E</w:t>
      </w:r>
      <w:r w:rsidRPr="00351220">
        <w:t>ducation regarding the need to perform periodic preventative maintenance according to the vehicle manufacturer’s suggested guideline and to follow safe driving practices (e.g., use of seat belts, no eating or use of cell phones while the vehicle is in operation).</w:t>
      </w:r>
    </w:p>
    <w:p w14:paraId="03C9D2AC" w14:textId="77777777" w:rsidR="00351220" w:rsidRDefault="00351220" w:rsidP="004873FE">
      <w:pPr>
        <w:jc w:val="both"/>
      </w:pPr>
    </w:p>
    <w:p w14:paraId="5967953C" w14:textId="12F33DAB" w:rsidR="00351220" w:rsidRPr="001D7889" w:rsidRDefault="00351220" w:rsidP="005D2AA9">
      <w:pPr>
        <w:pStyle w:val="ListParagraph"/>
        <w:numPr>
          <w:ilvl w:val="0"/>
          <w:numId w:val="93"/>
        </w:numPr>
        <w:jc w:val="both"/>
        <w:rPr>
          <w:b/>
        </w:rPr>
      </w:pPr>
      <w:r w:rsidRPr="001D7889">
        <w:rPr>
          <w:b/>
        </w:rPr>
        <w:t>HOME VISIT SAFETY</w:t>
      </w:r>
    </w:p>
    <w:p w14:paraId="75D4FB8E" w14:textId="77777777" w:rsidR="00351220" w:rsidRDefault="00351220" w:rsidP="004873FE">
      <w:pPr>
        <w:jc w:val="both"/>
      </w:pPr>
    </w:p>
    <w:p w14:paraId="7EFFA9F3" w14:textId="7842A5CB" w:rsidR="00351220" w:rsidRPr="00BF7FDF" w:rsidRDefault="00BF7FDF" w:rsidP="004873FE">
      <w:pPr>
        <w:jc w:val="both"/>
        <w:rPr>
          <w:u w:val="single"/>
        </w:rPr>
      </w:pPr>
      <w:r w:rsidRPr="00BF7FDF">
        <w:rPr>
          <w:u w:val="single"/>
        </w:rPr>
        <w:t>Policy Statement:</w:t>
      </w:r>
    </w:p>
    <w:p w14:paraId="6954E0D8" w14:textId="1F4C08B2" w:rsidR="00BF7FDF" w:rsidRDefault="00567FDC" w:rsidP="004873FE">
      <w:pPr>
        <w:jc w:val="both"/>
      </w:pPr>
      <w:r>
        <w:t>Hospice and Palliative Care of Kodiak</w:t>
      </w:r>
      <w:r w:rsidR="00034542" w:rsidRPr="00034542">
        <w:t xml:space="preserve"> staff and volunteers are provided with education and training related to personal safety during home visits.</w:t>
      </w:r>
    </w:p>
    <w:p w14:paraId="030E602F" w14:textId="77777777" w:rsidR="00034542" w:rsidRDefault="00034542" w:rsidP="004873FE">
      <w:pPr>
        <w:jc w:val="both"/>
      </w:pPr>
    </w:p>
    <w:p w14:paraId="598C9BDA" w14:textId="00975586" w:rsidR="00034542" w:rsidRPr="00034542" w:rsidRDefault="00034542" w:rsidP="004873FE">
      <w:pPr>
        <w:jc w:val="both"/>
        <w:rPr>
          <w:u w:val="single"/>
        </w:rPr>
      </w:pPr>
      <w:r w:rsidRPr="00034542">
        <w:rPr>
          <w:u w:val="single"/>
        </w:rPr>
        <w:t>Procedures:</w:t>
      </w:r>
    </w:p>
    <w:p w14:paraId="4F87CA5D" w14:textId="22E6E5EB" w:rsidR="00034542" w:rsidRDefault="00034542" w:rsidP="005D2AA9">
      <w:pPr>
        <w:pStyle w:val="ListParagraph"/>
        <w:numPr>
          <w:ilvl w:val="0"/>
          <w:numId w:val="102"/>
        </w:numPr>
        <w:jc w:val="both"/>
      </w:pPr>
      <w:r w:rsidRPr="00034542">
        <w:t>Staff and volunteer safety responsibilities include but are not limited to:</w:t>
      </w:r>
    </w:p>
    <w:p w14:paraId="0F0F1ED9" w14:textId="267E0862" w:rsidR="00034542" w:rsidRDefault="00034542" w:rsidP="005D2AA9">
      <w:pPr>
        <w:pStyle w:val="ListParagraph"/>
        <w:numPr>
          <w:ilvl w:val="0"/>
          <w:numId w:val="103"/>
        </w:numPr>
        <w:jc w:val="both"/>
      </w:pPr>
      <w:r>
        <w:t>Immediately reporting unsafe situations to a supervisor;</w:t>
      </w:r>
    </w:p>
    <w:p w14:paraId="40AC2115" w14:textId="451FC7C6" w:rsidR="00034542" w:rsidRDefault="00034542" w:rsidP="005D2AA9">
      <w:pPr>
        <w:pStyle w:val="ListParagraph"/>
        <w:numPr>
          <w:ilvl w:val="0"/>
          <w:numId w:val="103"/>
        </w:numPr>
        <w:jc w:val="both"/>
      </w:pPr>
      <w:r>
        <w:t>Parking in well-viewed and well-lit areas whenever possible;</w:t>
      </w:r>
    </w:p>
    <w:p w14:paraId="7835DB02" w14:textId="24522FFB" w:rsidR="00034542" w:rsidRDefault="00034542" w:rsidP="005D2AA9">
      <w:pPr>
        <w:pStyle w:val="ListParagraph"/>
        <w:numPr>
          <w:ilvl w:val="0"/>
          <w:numId w:val="103"/>
        </w:numPr>
        <w:jc w:val="both"/>
      </w:pPr>
      <w:r>
        <w:t>Using the front door to gain access to a client’s home;</w:t>
      </w:r>
    </w:p>
    <w:p w14:paraId="16AA74DE" w14:textId="7BADE94C" w:rsidR="00034542" w:rsidRDefault="00034542" w:rsidP="005D2AA9">
      <w:pPr>
        <w:pStyle w:val="ListParagraph"/>
        <w:numPr>
          <w:ilvl w:val="0"/>
          <w:numId w:val="103"/>
        </w:numPr>
        <w:jc w:val="both"/>
      </w:pPr>
      <w:r>
        <w:t>If unfriendly pets are on the premises, asking the family to place them in another room during the home visit;</w:t>
      </w:r>
    </w:p>
    <w:p w14:paraId="412D233E" w14:textId="123A6480" w:rsidR="00034542" w:rsidRDefault="00034542" w:rsidP="005D2AA9">
      <w:pPr>
        <w:pStyle w:val="ListParagraph"/>
        <w:numPr>
          <w:ilvl w:val="0"/>
          <w:numId w:val="103"/>
        </w:numPr>
        <w:jc w:val="both"/>
      </w:pPr>
      <w:r>
        <w:t xml:space="preserve">Being alert and aware of people in the home and </w:t>
      </w:r>
      <w:r w:rsidR="00705C9B">
        <w:t>their</w:t>
      </w:r>
      <w:r>
        <w:t xml:space="preserve"> behavior;</w:t>
      </w:r>
    </w:p>
    <w:p w14:paraId="2F834B42" w14:textId="5724AE6B" w:rsidR="00034542" w:rsidRDefault="00034542" w:rsidP="005D2AA9">
      <w:pPr>
        <w:pStyle w:val="ListParagraph"/>
        <w:numPr>
          <w:ilvl w:val="0"/>
          <w:numId w:val="103"/>
        </w:numPr>
        <w:jc w:val="both"/>
      </w:pPr>
      <w:r>
        <w:t>Not leaving a purse or clinical records visible in the vehicle;</w:t>
      </w:r>
    </w:p>
    <w:p w14:paraId="01B35085" w14:textId="1A6A0D66" w:rsidR="00034542" w:rsidRDefault="00034542" w:rsidP="005D2AA9">
      <w:pPr>
        <w:pStyle w:val="ListParagraph"/>
        <w:numPr>
          <w:ilvl w:val="0"/>
          <w:numId w:val="103"/>
        </w:numPr>
        <w:jc w:val="both"/>
      </w:pPr>
      <w:r>
        <w:t>Not carrying large sums of money or credit cards; and</w:t>
      </w:r>
    </w:p>
    <w:p w14:paraId="43DD4342" w14:textId="4CE9AA89" w:rsidR="00034542" w:rsidRDefault="00034542" w:rsidP="005D2AA9">
      <w:pPr>
        <w:pStyle w:val="ListParagraph"/>
        <w:numPr>
          <w:ilvl w:val="0"/>
          <w:numId w:val="103"/>
        </w:numPr>
        <w:jc w:val="both"/>
      </w:pPr>
      <w:r>
        <w:t>Having a cell phone available.</w:t>
      </w:r>
    </w:p>
    <w:p w14:paraId="69C1DA89" w14:textId="2D1562DB" w:rsidR="00034542" w:rsidRDefault="00034542" w:rsidP="001D7889">
      <w:pPr>
        <w:ind w:left="720" w:hanging="720"/>
        <w:jc w:val="both"/>
      </w:pPr>
      <w:r>
        <w:tab/>
        <w:t>B.</w:t>
      </w:r>
      <w:r>
        <w:tab/>
      </w:r>
      <w:r w:rsidRPr="00034542">
        <w:t>When presented with an unsafe situation, the employee or volunteer must exit the home immediately, call 911 (a</w:t>
      </w:r>
      <w:r>
        <w:t xml:space="preserve">s appropriate) and contact the </w:t>
      </w:r>
      <w:r w:rsidR="00FD7589">
        <w:t>Director</w:t>
      </w:r>
      <w:r w:rsidRPr="00034542">
        <w:t xml:space="preserve"> as soon as possible.</w:t>
      </w:r>
    </w:p>
    <w:p w14:paraId="1DA858C3" w14:textId="6C7DE939" w:rsidR="00013DB7" w:rsidRDefault="00013DB7" w:rsidP="004873FE">
      <w:pPr>
        <w:jc w:val="both"/>
      </w:pPr>
    </w:p>
    <w:p w14:paraId="17447B3D" w14:textId="06CE7505" w:rsidR="00034542" w:rsidRPr="001D7889" w:rsidRDefault="00034542" w:rsidP="005D2AA9">
      <w:pPr>
        <w:pStyle w:val="ListParagraph"/>
        <w:numPr>
          <w:ilvl w:val="0"/>
          <w:numId w:val="93"/>
        </w:numPr>
        <w:jc w:val="both"/>
        <w:rPr>
          <w:b/>
        </w:rPr>
      </w:pPr>
      <w:r w:rsidRPr="001D7889">
        <w:rPr>
          <w:b/>
        </w:rPr>
        <w:t>INCIDENT REPORTING</w:t>
      </w:r>
    </w:p>
    <w:p w14:paraId="393893C0" w14:textId="77777777" w:rsidR="00034542" w:rsidRDefault="00034542" w:rsidP="004873FE">
      <w:pPr>
        <w:jc w:val="both"/>
      </w:pPr>
    </w:p>
    <w:p w14:paraId="6011D897" w14:textId="7E7EBE60" w:rsidR="00034542" w:rsidRPr="00034542" w:rsidRDefault="00034542" w:rsidP="004873FE">
      <w:pPr>
        <w:jc w:val="both"/>
        <w:rPr>
          <w:u w:val="single"/>
        </w:rPr>
      </w:pPr>
      <w:r w:rsidRPr="00034542">
        <w:rPr>
          <w:u w:val="single"/>
        </w:rPr>
        <w:t>Policy Statement:</w:t>
      </w:r>
    </w:p>
    <w:p w14:paraId="5A75E90F" w14:textId="7D331D1A" w:rsidR="00034542" w:rsidRDefault="00567FDC" w:rsidP="004873FE">
      <w:pPr>
        <w:jc w:val="both"/>
      </w:pPr>
      <w:r>
        <w:t>Hospice and Palliative Care of Kodiak</w:t>
      </w:r>
      <w:r w:rsidR="00034542">
        <w:t xml:space="preserve"> requires that any event that deviates from accepted</w:t>
      </w:r>
      <w:r w:rsidR="001D7889">
        <w:t xml:space="preserve"> </w:t>
      </w:r>
      <w:r w:rsidR="00034542">
        <w:t xml:space="preserve">practice or is potentially harmful and/or has resulted in harm to a </w:t>
      </w:r>
      <w:r>
        <w:t>HPCK</w:t>
      </w:r>
      <w:r w:rsidR="00034542">
        <w:t xml:space="preserve"> client, family member, employee, volunteer, visitor, or the property of any of those stated, be reported and investigated to determine the appropriate corrective action and response.</w:t>
      </w:r>
    </w:p>
    <w:p w14:paraId="27AEF877" w14:textId="5F5A5E36" w:rsidR="00034542" w:rsidRDefault="00034542" w:rsidP="004873FE">
      <w:pPr>
        <w:jc w:val="both"/>
      </w:pPr>
    </w:p>
    <w:p w14:paraId="09662322" w14:textId="446E7202" w:rsidR="00034542" w:rsidRPr="00034542" w:rsidRDefault="00034542" w:rsidP="004873FE">
      <w:pPr>
        <w:jc w:val="both"/>
        <w:rPr>
          <w:u w:val="single"/>
        </w:rPr>
      </w:pPr>
      <w:r w:rsidRPr="00034542">
        <w:rPr>
          <w:u w:val="single"/>
        </w:rPr>
        <w:t>Procedures:</w:t>
      </w:r>
    </w:p>
    <w:p w14:paraId="2C71B31F" w14:textId="167A1803" w:rsidR="00034542" w:rsidRDefault="00034542" w:rsidP="005D2AA9">
      <w:pPr>
        <w:pStyle w:val="ListParagraph"/>
        <w:numPr>
          <w:ilvl w:val="0"/>
          <w:numId w:val="104"/>
        </w:numPr>
        <w:jc w:val="both"/>
      </w:pPr>
      <w:r>
        <w:t>Any employee or volunteer who is involved in, witnesses or discovers any event that is not consistent with routine operations, or has resulted in, or has the potential to result in, injury or harm, is required to complete a written incident report.</w:t>
      </w:r>
    </w:p>
    <w:p w14:paraId="51A733C6" w14:textId="01E3D0E9" w:rsidR="00034542" w:rsidRDefault="00034542" w:rsidP="005D2AA9">
      <w:pPr>
        <w:pStyle w:val="ListParagraph"/>
        <w:numPr>
          <w:ilvl w:val="0"/>
          <w:numId w:val="104"/>
        </w:numPr>
        <w:jc w:val="both"/>
      </w:pPr>
      <w:r w:rsidRPr="00034542">
        <w:t>Examples of reportable incidents include, but are not limited to:</w:t>
      </w:r>
    </w:p>
    <w:p w14:paraId="1BD23744" w14:textId="112BE9A5" w:rsidR="00034542" w:rsidRDefault="00034542" w:rsidP="005D2AA9">
      <w:pPr>
        <w:pStyle w:val="ListParagraph"/>
        <w:numPr>
          <w:ilvl w:val="0"/>
          <w:numId w:val="105"/>
        </w:numPr>
        <w:jc w:val="both"/>
      </w:pPr>
      <w:r>
        <w:t xml:space="preserve">Damage to client, family or </w:t>
      </w:r>
      <w:r w:rsidR="00567FDC">
        <w:t>HPCK</w:t>
      </w:r>
      <w:r>
        <w:t xml:space="preserve"> property;</w:t>
      </w:r>
    </w:p>
    <w:p w14:paraId="40BBDF0C" w14:textId="1AF8C59E" w:rsidR="00034542" w:rsidRDefault="00034542" w:rsidP="005D2AA9">
      <w:pPr>
        <w:pStyle w:val="ListParagraph"/>
        <w:numPr>
          <w:ilvl w:val="0"/>
          <w:numId w:val="105"/>
        </w:numPr>
        <w:jc w:val="both"/>
      </w:pPr>
      <w:r>
        <w:t>Employee, volunteer, client or family injury or endangerment, including falls;</w:t>
      </w:r>
    </w:p>
    <w:p w14:paraId="5D5EDAB2" w14:textId="23B33D0F" w:rsidR="00034542" w:rsidRDefault="00034542" w:rsidP="005D2AA9">
      <w:pPr>
        <w:pStyle w:val="ListParagraph"/>
        <w:numPr>
          <w:ilvl w:val="0"/>
          <w:numId w:val="105"/>
        </w:numPr>
        <w:jc w:val="both"/>
      </w:pPr>
      <w:r>
        <w:t>Equipment malfunction or failure;</w:t>
      </w:r>
    </w:p>
    <w:p w14:paraId="28321097" w14:textId="198D4C01" w:rsidR="00034542" w:rsidRDefault="00390A7E" w:rsidP="005D2AA9">
      <w:pPr>
        <w:pStyle w:val="ListParagraph"/>
        <w:numPr>
          <w:ilvl w:val="0"/>
          <w:numId w:val="105"/>
        </w:numPr>
        <w:jc w:val="both"/>
      </w:pPr>
      <w:r>
        <w:t>Suicide attempts or ideation;</w:t>
      </w:r>
    </w:p>
    <w:p w14:paraId="7ABF5784" w14:textId="1117ED8F" w:rsidR="00390A7E" w:rsidRDefault="00390A7E" w:rsidP="005D2AA9">
      <w:pPr>
        <w:pStyle w:val="ListParagraph"/>
        <w:numPr>
          <w:ilvl w:val="0"/>
          <w:numId w:val="105"/>
        </w:numPr>
        <w:jc w:val="both"/>
      </w:pPr>
      <w:r>
        <w:t>Automobile accidents; and</w:t>
      </w:r>
    </w:p>
    <w:p w14:paraId="1F1C05D1" w14:textId="7654B851" w:rsidR="00390A7E" w:rsidRDefault="00390A7E" w:rsidP="005D2AA9">
      <w:pPr>
        <w:pStyle w:val="ListParagraph"/>
        <w:numPr>
          <w:ilvl w:val="0"/>
          <w:numId w:val="105"/>
        </w:numPr>
        <w:jc w:val="both"/>
      </w:pPr>
      <w:r>
        <w:t>Violations of privacy and/or security policies and procedures.</w:t>
      </w:r>
    </w:p>
    <w:p w14:paraId="5491BEE2" w14:textId="6226BABF" w:rsidR="00390A7E" w:rsidRDefault="00390A7E" w:rsidP="005D2AA9">
      <w:pPr>
        <w:pStyle w:val="ListParagraph"/>
        <w:numPr>
          <w:ilvl w:val="0"/>
          <w:numId w:val="104"/>
        </w:numPr>
        <w:jc w:val="both"/>
      </w:pPr>
      <w:r w:rsidRPr="00390A7E">
        <w:t>A root caus</w:t>
      </w:r>
      <w:r>
        <w:t xml:space="preserve">e analysis is conducted by the </w:t>
      </w:r>
      <w:r w:rsidR="00FD7589">
        <w:t>Board</w:t>
      </w:r>
      <w:r>
        <w:t xml:space="preserve"> of </w:t>
      </w:r>
      <w:r w:rsidR="00FD7589">
        <w:t>Director</w:t>
      </w:r>
      <w:r w:rsidRPr="00390A7E">
        <w:t xml:space="preserve">s when an adverse or sentinel event </w:t>
      </w:r>
      <w:r w:rsidR="00AC6F8B">
        <w:t xml:space="preserve">(see </w:t>
      </w:r>
      <w:r w:rsidR="001D7889">
        <w:t>D</w:t>
      </w:r>
      <w:r w:rsidR="00AC6F8B">
        <w:t xml:space="preserve">efinitions) </w:t>
      </w:r>
      <w:r w:rsidRPr="00390A7E">
        <w:t>occurs in order to determine causes and prevent future occurrences. This analysis shall be documented and shall identify:</w:t>
      </w:r>
    </w:p>
    <w:p w14:paraId="7D13FB7E" w14:textId="77763B37" w:rsidR="00390A7E" w:rsidRDefault="00390A7E" w:rsidP="005D2AA9">
      <w:pPr>
        <w:pStyle w:val="ListParagraph"/>
        <w:numPr>
          <w:ilvl w:val="0"/>
          <w:numId w:val="106"/>
        </w:numPr>
        <w:jc w:val="both"/>
      </w:pPr>
      <w:r>
        <w:t>The underlying cause of the event;</w:t>
      </w:r>
    </w:p>
    <w:p w14:paraId="2FA5673C" w14:textId="0051CA60" w:rsidR="00390A7E" w:rsidRDefault="00390A7E" w:rsidP="005D2AA9">
      <w:pPr>
        <w:pStyle w:val="ListParagraph"/>
        <w:numPr>
          <w:ilvl w:val="0"/>
          <w:numId w:val="106"/>
        </w:numPr>
        <w:jc w:val="both"/>
      </w:pPr>
      <w:r>
        <w:t>Why the event was not anticipated; and</w:t>
      </w:r>
    </w:p>
    <w:p w14:paraId="08A36B23" w14:textId="18CF28FE" w:rsidR="00390A7E" w:rsidRDefault="00390A7E" w:rsidP="005D2AA9">
      <w:pPr>
        <w:pStyle w:val="ListParagraph"/>
        <w:numPr>
          <w:ilvl w:val="0"/>
          <w:numId w:val="106"/>
        </w:numPr>
        <w:jc w:val="both"/>
      </w:pPr>
      <w:r>
        <w:t>What can be done to prevent a recurrence</w:t>
      </w:r>
      <w:r w:rsidR="001F58A7">
        <w:t>.</w:t>
      </w:r>
    </w:p>
    <w:p w14:paraId="51F33626" w14:textId="5C1CA30E" w:rsidR="00390A7E" w:rsidRDefault="00390A7E" w:rsidP="005D2AA9">
      <w:pPr>
        <w:pStyle w:val="ListParagraph"/>
        <w:numPr>
          <w:ilvl w:val="0"/>
          <w:numId w:val="104"/>
        </w:numPr>
        <w:jc w:val="both"/>
      </w:pPr>
      <w:r>
        <w:t xml:space="preserve">The incident report must be accurately completed on the standardized incident reporting form as soon as </w:t>
      </w:r>
      <w:r w:rsidR="001D7889">
        <w:t>possible</w:t>
      </w:r>
      <w:r>
        <w:t xml:space="preserve"> and submitted to the </w:t>
      </w:r>
      <w:r w:rsidR="00FD7589">
        <w:t>Director</w:t>
      </w:r>
      <w:r>
        <w:t>.</w:t>
      </w:r>
    </w:p>
    <w:p w14:paraId="65E7665D" w14:textId="45F2804E" w:rsidR="00390A7E" w:rsidRDefault="00390A7E" w:rsidP="005D2AA9">
      <w:pPr>
        <w:pStyle w:val="ListParagraph"/>
        <w:numPr>
          <w:ilvl w:val="0"/>
          <w:numId w:val="104"/>
        </w:numPr>
        <w:jc w:val="both"/>
      </w:pPr>
      <w:r>
        <w:t xml:space="preserve">The </w:t>
      </w:r>
      <w:r w:rsidR="00FD7589">
        <w:t>Director</w:t>
      </w:r>
      <w:r w:rsidRPr="00390A7E">
        <w:t xml:space="preserve"> is responsible for immediate follow-up and corrective action as appropriate to the incident.</w:t>
      </w:r>
    </w:p>
    <w:p w14:paraId="7D96688A" w14:textId="41B349E7" w:rsidR="00390A7E" w:rsidRDefault="00390A7E" w:rsidP="005D2AA9">
      <w:pPr>
        <w:pStyle w:val="ListParagraph"/>
        <w:numPr>
          <w:ilvl w:val="0"/>
          <w:numId w:val="104"/>
        </w:numPr>
        <w:jc w:val="both"/>
      </w:pPr>
      <w:r>
        <w:t xml:space="preserve">The </w:t>
      </w:r>
      <w:r w:rsidR="00FD7589">
        <w:t>Director</w:t>
      </w:r>
      <w:r w:rsidRPr="00390A7E">
        <w:t xml:space="preserve"> will contact the appropriate health care provider related to the incident if appropriate</w:t>
      </w:r>
      <w:r>
        <w:t xml:space="preserve">.  Incidents will be tracked at least </w:t>
      </w:r>
      <w:r w:rsidRPr="00390A7E">
        <w:t>annually and all r</w:t>
      </w:r>
      <w:r>
        <w:t xml:space="preserve">esults will be reported to the </w:t>
      </w:r>
      <w:r w:rsidR="00FD7589">
        <w:t>Board</w:t>
      </w:r>
      <w:r>
        <w:t xml:space="preserve"> of </w:t>
      </w:r>
      <w:r w:rsidR="00FD7589">
        <w:t>Director</w:t>
      </w:r>
      <w:r w:rsidRPr="00390A7E">
        <w:t>s.</w:t>
      </w:r>
    </w:p>
    <w:p w14:paraId="6C78058A" w14:textId="18D18B70" w:rsidR="00390A7E" w:rsidRDefault="00390A7E" w:rsidP="005D2AA9">
      <w:pPr>
        <w:pStyle w:val="ListParagraph"/>
        <w:numPr>
          <w:ilvl w:val="0"/>
          <w:numId w:val="104"/>
        </w:numPr>
        <w:jc w:val="both"/>
      </w:pPr>
      <w:r w:rsidRPr="00390A7E">
        <w:t>Documentation of all follow-up and corrective action is c</w:t>
      </w:r>
      <w:r>
        <w:t xml:space="preserve">ompleted and maintained by the </w:t>
      </w:r>
      <w:r w:rsidR="00FD7589">
        <w:t>Director</w:t>
      </w:r>
      <w:r w:rsidRPr="00390A7E">
        <w:t>, along with the original incident report.</w:t>
      </w:r>
    </w:p>
    <w:p w14:paraId="3BA99B72" w14:textId="398FF4DB" w:rsidR="00390A7E" w:rsidRDefault="00390A7E" w:rsidP="005D2AA9">
      <w:pPr>
        <w:pStyle w:val="ListParagraph"/>
        <w:numPr>
          <w:ilvl w:val="0"/>
          <w:numId w:val="104"/>
        </w:numPr>
        <w:jc w:val="both"/>
      </w:pPr>
      <w:r>
        <w:t xml:space="preserve">Documentation of privacy or security incidents is maintained by the </w:t>
      </w:r>
      <w:r w:rsidR="00FD7589">
        <w:t>Director</w:t>
      </w:r>
      <w:r>
        <w:t xml:space="preserve"> and for six years from the date of the incident.</w:t>
      </w:r>
    </w:p>
    <w:p w14:paraId="37AEBC57" w14:textId="77777777" w:rsidR="00390A7E" w:rsidRDefault="00390A7E" w:rsidP="004873FE">
      <w:pPr>
        <w:jc w:val="both"/>
      </w:pPr>
    </w:p>
    <w:p w14:paraId="3C5EA8D5" w14:textId="6DE23C0B" w:rsidR="00390A7E" w:rsidRPr="00390A7E" w:rsidRDefault="00390A7E" w:rsidP="004873FE">
      <w:pPr>
        <w:jc w:val="both"/>
        <w:rPr>
          <w:b/>
        </w:rPr>
      </w:pPr>
      <w:r w:rsidRPr="00390A7E">
        <w:rPr>
          <w:b/>
        </w:rPr>
        <w:t xml:space="preserve">Article XIV </w:t>
      </w:r>
      <w:r w:rsidR="00664780">
        <w:rPr>
          <w:b/>
        </w:rPr>
        <w:t xml:space="preserve">- </w:t>
      </w:r>
      <w:r w:rsidRPr="00390A7E">
        <w:rPr>
          <w:b/>
        </w:rPr>
        <w:t>Definitions</w:t>
      </w:r>
    </w:p>
    <w:p w14:paraId="3D0550A4" w14:textId="77777777" w:rsidR="00390A7E" w:rsidRDefault="00390A7E" w:rsidP="004873FE">
      <w:pPr>
        <w:jc w:val="both"/>
      </w:pPr>
    </w:p>
    <w:p w14:paraId="0AA688FA" w14:textId="36963DEA" w:rsidR="00390A7E" w:rsidRDefault="00390A7E" w:rsidP="005D2AA9">
      <w:pPr>
        <w:pStyle w:val="ListParagraph"/>
        <w:numPr>
          <w:ilvl w:val="0"/>
          <w:numId w:val="107"/>
        </w:numPr>
        <w:jc w:val="both"/>
      </w:pPr>
      <w:r w:rsidRPr="00390A7E">
        <w:t>Advance Health Care Directive - an instruction described in AS 13.52 regarding the provision or non-provision of health care.</w:t>
      </w:r>
    </w:p>
    <w:p w14:paraId="0B2C1E62" w14:textId="73E457BF" w:rsidR="00390A7E" w:rsidRDefault="00390A7E" w:rsidP="005D2AA9">
      <w:pPr>
        <w:pStyle w:val="ListParagraph"/>
        <w:numPr>
          <w:ilvl w:val="0"/>
          <w:numId w:val="107"/>
        </w:numPr>
        <w:jc w:val="both"/>
      </w:pPr>
      <w:r w:rsidRPr="00390A7E">
        <w:t>Bereavement counseling - emotional support services to assist a client's family or caregivers in coping with the client's death.</w:t>
      </w:r>
    </w:p>
    <w:p w14:paraId="1A0732A6" w14:textId="1BF94780" w:rsidR="00390A7E" w:rsidRDefault="00390A7E" w:rsidP="005D2AA9">
      <w:pPr>
        <w:pStyle w:val="ListParagraph"/>
        <w:numPr>
          <w:ilvl w:val="0"/>
          <w:numId w:val="107"/>
        </w:numPr>
        <w:jc w:val="both"/>
      </w:pPr>
      <w:r w:rsidRPr="00390A7E">
        <w:t>Client - an individual with a terminal illness who has been a</w:t>
      </w:r>
      <w:r w:rsidR="00A00F35">
        <w:t>ccepted to receive hospice care or one referred for palliative care.</w:t>
      </w:r>
    </w:p>
    <w:p w14:paraId="471F6F2F" w14:textId="50A411D9" w:rsidR="00A00F35" w:rsidRDefault="00A00F35" w:rsidP="005D2AA9">
      <w:pPr>
        <w:pStyle w:val="ListParagraph"/>
        <w:numPr>
          <w:ilvl w:val="0"/>
          <w:numId w:val="107"/>
        </w:numPr>
        <w:jc w:val="both"/>
      </w:pPr>
      <w:r w:rsidRPr="00A00F35">
        <w:t xml:space="preserve">Comfort One – A “Do Not </w:t>
      </w:r>
      <w:r>
        <w:t xml:space="preserve">Resuscitate” order for expected </w:t>
      </w:r>
      <w:r w:rsidRPr="00A00F35">
        <w:t>deaths which must be signed by a physician.</w:t>
      </w:r>
      <w:r>
        <w:rPr>
          <w:rStyle w:val="FootnoteReference"/>
        </w:rPr>
        <w:footnoteReference w:id="7"/>
      </w:r>
      <w:r w:rsidRPr="00A00F35">
        <w:t xml:space="preserve">  </w:t>
      </w:r>
    </w:p>
    <w:p w14:paraId="3D2D2B5A" w14:textId="2C7DCA88" w:rsidR="00A00F35" w:rsidRDefault="004D596E" w:rsidP="005D2AA9">
      <w:pPr>
        <w:pStyle w:val="ListParagraph"/>
        <w:numPr>
          <w:ilvl w:val="0"/>
          <w:numId w:val="107"/>
        </w:numPr>
        <w:jc w:val="both"/>
      </w:pPr>
      <w:r w:rsidRPr="004D596E">
        <w:t>Credentialed Employee – a person required by the State of Alaska to have a license before engaging in a profession (for example, a medical doctor or a registered nurse).</w:t>
      </w:r>
    </w:p>
    <w:p w14:paraId="70CF886A" w14:textId="60ECFE16" w:rsidR="004D596E" w:rsidRDefault="004D596E" w:rsidP="005D2AA9">
      <w:pPr>
        <w:pStyle w:val="ListParagraph"/>
        <w:numPr>
          <w:ilvl w:val="0"/>
          <w:numId w:val="107"/>
        </w:numPr>
        <w:jc w:val="both"/>
      </w:pPr>
      <w:r w:rsidRPr="004D596E">
        <w:t>Direct service - service provided directly to a client receiving services in a hospice program.</w:t>
      </w:r>
    </w:p>
    <w:p w14:paraId="7EDC6F6D" w14:textId="71034CEA" w:rsidR="004D596E" w:rsidRDefault="00FD7589" w:rsidP="005D2AA9">
      <w:pPr>
        <w:pStyle w:val="ListParagraph"/>
        <w:numPr>
          <w:ilvl w:val="0"/>
          <w:numId w:val="107"/>
        </w:numPr>
        <w:jc w:val="both"/>
      </w:pPr>
      <w:r>
        <w:t>Director</w:t>
      </w:r>
      <w:r w:rsidR="004D596E">
        <w:t xml:space="preserve"> - the individual hired by the </w:t>
      </w:r>
      <w:r>
        <w:t>Board</w:t>
      </w:r>
      <w:r w:rsidR="004D596E">
        <w:t xml:space="preserve"> of </w:t>
      </w:r>
      <w:r>
        <w:t>Director</w:t>
      </w:r>
      <w:r w:rsidR="004D596E" w:rsidRPr="004D596E">
        <w:t xml:space="preserve">s to be responsible for the </w:t>
      </w:r>
      <w:r w:rsidR="004D596E">
        <w:t>daily operations of the o</w:t>
      </w:r>
      <w:r w:rsidR="004D596E" w:rsidRPr="004D596E">
        <w:t>rganization</w:t>
      </w:r>
      <w:r w:rsidR="004D596E">
        <w:t>.</w:t>
      </w:r>
    </w:p>
    <w:p w14:paraId="3EDB277D" w14:textId="71F99239" w:rsidR="004D596E" w:rsidRDefault="004D596E" w:rsidP="005D2AA9">
      <w:pPr>
        <w:pStyle w:val="ListParagraph"/>
        <w:numPr>
          <w:ilvl w:val="0"/>
          <w:numId w:val="107"/>
        </w:numPr>
        <w:jc w:val="both"/>
      </w:pPr>
      <w:r w:rsidRPr="004D596E">
        <w:t>Employee - a paid staff person.</w:t>
      </w:r>
    </w:p>
    <w:p w14:paraId="4F2BCCE6" w14:textId="77777777" w:rsidR="004D596E" w:rsidRDefault="004D596E" w:rsidP="005D2AA9">
      <w:pPr>
        <w:pStyle w:val="ListParagraph"/>
        <w:numPr>
          <w:ilvl w:val="0"/>
          <w:numId w:val="107"/>
        </w:numPr>
        <w:jc w:val="both"/>
      </w:pPr>
      <w:r>
        <w:t>Family:</w:t>
      </w:r>
    </w:p>
    <w:p w14:paraId="391371D0" w14:textId="50BB3FE6" w:rsidR="004D596E" w:rsidRDefault="004D596E" w:rsidP="005D2AA9">
      <w:pPr>
        <w:pStyle w:val="ListParagraph"/>
        <w:numPr>
          <w:ilvl w:val="0"/>
          <w:numId w:val="108"/>
        </w:numPr>
        <w:jc w:val="both"/>
      </w:pPr>
      <w:r>
        <w:t>individuals related to a client by blood, marriage, or court decree; and</w:t>
      </w:r>
    </w:p>
    <w:p w14:paraId="034102AD" w14:textId="135E597E" w:rsidR="004D596E" w:rsidRDefault="004D596E" w:rsidP="005D2AA9">
      <w:pPr>
        <w:pStyle w:val="ListParagraph"/>
        <w:numPr>
          <w:ilvl w:val="0"/>
          <w:numId w:val="108"/>
        </w:numPr>
        <w:jc w:val="both"/>
      </w:pPr>
      <w:r>
        <w:t xml:space="preserve"> one or more individuals who have a significant personal relationship with a client and who have been designated, by mutual agreement between each individual and the client.</w:t>
      </w:r>
    </w:p>
    <w:p w14:paraId="47CF5054" w14:textId="146CFF78" w:rsidR="004D596E" w:rsidRDefault="004D596E" w:rsidP="005D2AA9">
      <w:pPr>
        <w:pStyle w:val="ListParagraph"/>
        <w:numPr>
          <w:ilvl w:val="0"/>
          <w:numId w:val="107"/>
        </w:numPr>
        <w:jc w:val="both"/>
      </w:pPr>
      <w:r>
        <w:t>Hospice philosophy – a philosophy that is life affirming, recognizes dying as a normal process of living, focuses on maintaining the quality of remaining life, neither hastens nor postpones death, strengthens the client’s role in making informed decisions about care, and stresses the delivery of services in the least restrictive setting possible and with the least amount of technology necessary by volunteers and professionals who are trained to help a client with the physical, social, psychological, spiritual and emotional issues related to terminal illness so that the client can feel better prepared for the death that is to come. (AS 47.32.900)</w:t>
      </w:r>
    </w:p>
    <w:p w14:paraId="0E6B81A8" w14:textId="52950CC4" w:rsidR="004D596E" w:rsidRDefault="00C305A8" w:rsidP="005D2AA9">
      <w:pPr>
        <w:pStyle w:val="ListParagraph"/>
        <w:numPr>
          <w:ilvl w:val="0"/>
          <w:numId w:val="107"/>
        </w:numPr>
        <w:jc w:val="both"/>
      </w:pPr>
      <w:r w:rsidRPr="00C305A8">
        <w:t>Hospice Services – a range of interdisciplinary palliative and supportive services. (AS 47.32.900).</w:t>
      </w:r>
    </w:p>
    <w:p w14:paraId="63FC9BE0" w14:textId="0905A591" w:rsidR="00C305A8" w:rsidRDefault="00C305A8" w:rsidP="005D2AA9">
      <w:pPr>
        <w:pStyle w:val="ListParagraph"/>
        <w:numPr>
          <w:ilvl w:val="0"/>
          <w:numId w:val="107"/>
        </w:numPr>
        <w:jc w:val="both"/>
      </w:pPr>
      <w:r>
        <w:t>Palliative care - care provided for the reduction or abatement of pain, for physical symptoms, and for psychosocial or spiritual needs of an individual with a terminal illness; "palliative care" does not include treatment provided solely to cure a medical condition or disease or to artificially prolong life; however, treatment that is curative in nature may be provided if the purpose of the treatment is to reduce or abate pain or other symptoms, or to slow the progression or reduce the psychological effects of the terminal illness.</w:t>
      </w:r>
    </w:p>
    <w:p w14:paraId="3B17ACCC" w14:textId="45D0A05B" w:rsidR="00C305A8" w:rsidRDefault="00AC6F8B" w:rsidP="005D2AA9">
      <w:pPr>
        <w:pStyle w:val="ListParagraph"/>
        <w:numPr>
          <w:ilvl w:val="0"/>
          <w:numId w:val="107"/>
        </w:numPr>
        <w:jc w:val="both"/>
      </w:pPr>
      <w:r w:rsidRPr="00AC6F8B">
        <w:t>Plan of care - the plan described in 7 AAC 12.317(d)</w:t>
      </w:r>
      <w:r w:rsidR="0035697E">
        <w:t>,</w:t>
      </w:r>
      <w:r w:rsidRPr="00AC6F8B">
        <w:t xml:space="preserve"> “A volunteer hospice agency shall ensure that each client has a plan of care approved by the attending physician or advanced nurse practitioner, and by the program manager.”</w:t>
      </w:r>
    </w:p>
    <w:p w14:paraId="7355EF9D" w14:textId="62EC8B6D" w:rsidR="00AC6F8B" w:rsidRDefault="00AC6F8B" w:rsidP="005D2AA9">
      <w:pPr>
        <w:pStyle w:val="ListParagraph"/>
        <w:numPr>
          <w:ilvl w:val="0"/>
          <w:numId w:val="107"/>
        </w:numPr>
        <w:jc w:val="both"/>
      </w:pPr>
      <w:r w:rsidRPr="00AC6F8B">
        <w:t>Respite care - care provided to an individual with a terminal illness to provide temporary relief to a primary caregiver.</w:t>
      </w:r>
    </w:p>
    <w:p w14:paraId="1B2B4D6A" w14:textId="2A658373" w:rsidR="00AC6F8B" w:rsidRDefault="00AC6F8B" w:rsidP="005D2AA9">
      <w:pPr>
        <w:pStyle w:val="ListParagraph"/>
        <w:numPr>
          <w:ilvl w:val="0"/>
          <w:numId w:val="107"/>
        </w:numPr>
        <w:jc w:val="both"/>
      </w:pPr>
      <w:r>
        <w:t>Sentinel event - an unexpected occurrence involving death or serious physical or psychological injury, or the risk thereof.  Serious injury specifically includes loss of limb or function.</w:t>
      </w:r>
    </w:p>
    <w:p w14:paraId="2DFCB62C" w14:textId="79EA6451" w:rsidR="00AC6F8B" w:rsidRDefault="00AC6F8B" w:rsidP="005D2AA9">
      <w:pPr>
        <w:pStyle w:val="ListParagraph"/>
        <w:numPr>
          <w:ilvl w:val="0"/>
          <w:numId w:val="107"/>
        </w:numPr>
        <w:jc w:val="both"/>
      </w:pPr>
      <w:r>
        <w:t>Terminal illness - an illness for which an individual has a life expectancy of less than six months if the illness runs its normal course, and for which the individual is no longer receiving curative treatment.</w:t>
      </w:r>
    </w:p>
    <w:p w14:paraId="27ADC43E" w14:textId="436BBC8F" w:rsidR="00AC6F8B" w:rsidRDefault="00AC6F8B" w:rsidP="005D2AA9">
      <w:pPr>
        <w:pStyle w:val="ListParagraph"/>
        <w:numPr>
          <w:ilvl w:val="0"/>
          <w:numId w:val="107"/>
        </w:numPr>
        <w:jc w:val="both"/>
      </w:pPr>
      <w:r w:rsidRPr="00AC6F8B">
        <w:t xml:space="preserve">Volunteer - a trained individual who works for </w:t>
      </w:r>
      <w:r w:rsidR="00567FDC">
        <w:t>HPCK</w:t>
      </w:r>
      <w:r w:rsidRPr="00AC6F8B">
        <w:t xml:space="preserve"> without compensation.</w:t>
      </w:r>
    </w:p>
    <w:p w14:paraId="74E0E522" w14:textId="7AAE5876" w:rsidR="00AC6F8B" w:rsidRDefault="00AC6F8B" w:rsidP="005D2AA9">
      <w:pPr>
        <w:pStyle w:val="ListParagraph"/>
        <w:numPr>
          <w:ilvl w:val="0"/>
          <w:numId w:val="107"/>
        </w:numPr>
        <w:jc w:val="both"/>
      </w:pPr>
      <w:r w:rsidRPr="00AC6F8B">
        <w:t>Volunteer hospice agency- a hospice agency that provides all direct client care at no charge</w:t>
      </w:r>
      <w:r>
        <w:t>.</w:t>
      </w:r>
    </w:p>
    <w:p w14:paraId="325B7BEF" w14:textId="77777777" w:rsidR="00AC6F8B" w:rsidRDefault="00AC6F8B" w:rsidP="004873FE">
      <w:pPr>
        <w:jc w:val="both"/>
      </w:pPr>
    </w:p>
    <w:p w14:paraId="38FB961D" w14:textId="7BAA8BF7" w:rsidR="00AC6F8B" w:rsidRPr="00AC6F8B" w:rsidRDefault="00AC6F8B" w:rsidP="004873FE">
      <w:pPr>
        <w:jc w:val="both"/>
        <w:rPr>
          <w:b/>
        </w:rPr>
      </w:pPr>
      <w:r w:rsidRPr="00AC6F8B">
        <w:rPr>
          <w:b/>
        </w:rPr>
        <w:t>Article XV – Abbreviations</w:t>
      </w:r>
    </w:p>
    <w:p w14:paraId="26BAB565" w14:textId="77777777" w:rsidR="00AC6F8B" w:rsidRDefault="00AC6F8B" w:rsidP="004873FE">
      <w:pPr>
        <w:jc w:val="both"/>
      </w:pPr>
    </w:p>
    <w:p w14:paraId="7A713674" w14:textId="0EA8D747" w:rsidR="00390A7E" w:rsidRDefault="00AC6F8B" w:rsidP="005D2AA9">
      <w:pPr>
        <w:pStyle w:val="ListParagraph"/>
        <w:numPr>
          <w:ilvl w:val="0"/>
          <w:numId w:val="109"/>
        </w:numPr>
        <w:jc w:val="both"/>
      </w:pPr>
      <w:r>
        <w:t>AAC means Alaska Administrative Code.</w:t>
      </w:r>
    </w:p>
    <w:p w14:paraId="66DD2AD4" w14:textId="4DC1057E" w:rsidR="0010029F" w:rsidRDefault="0010029F" w:rsidP="005D2AA9">
      <w:pPr>
        <w:pStyle w:val="ListParagraph"/>
        <w:numPr>
          <w:ilvl w:val="0"/>
          <w:numId w:val="109"/>
        </w:numPr>
        <w:jc w:val="both"/>
      </w:pPr>
      <w:r>
        <w:t>APS means the Alaska Adult Protective Services.</w:t>
      </w:r>
    </w:p>
    <w:p w14:paraId="58C88721" w14:textId="7AAE8965" w:rsidR="00AC6F8B" w:rsidRDefault="00AC6F8B" w:rsidP="005D2AA9">
      <w:pPr>
        <w:pStyle w:val="ListParagraph"/>
        <w:numPr>
          <w:ilvl w:val="0"/>
          <w:numId w:val="109"/>
        </w:numPr>
        <w:jc w:val="both"/>
      </w:pPr>
      <w:r>
        <w:t>AS means Alaska Statutes.</w:t>
      </w:r>
    </w:p>
    <w:p w14:paraId="1A56A9FC" w14:textId="09C3EEFC" w:rsidR="00AC6F8B" w:rsidRDefault="00AC6F8B" w:rsidP="005D2AA9">
      <w:pPr>
        <w:pStyle w:val="ListParagraph"/>
        <w:numPr>
          <w:ilvl w:val="0"/>
          <w:numId w:val="109"/>
        </w:numPr>
        <w:jc w:val="both"/>
      </w:pPr>
      <w:r>
        <w:t>CFR means Code of Federal Regulations.</w:t>
      </w:r>
    </w:p>
    <w:p w14:paraId="50B2BBF2" w14:textId="73E1264D" w:rsidR="00AC6F8B" w:rsidRDefault="00AC6F8B" w:rsidP="005D2AA9">
      <w:pPr>
        <w:pStyle w:val="ListParagraph"/>
        <w:numPr>
          <w:ilvl w:val="0"/>
          <w:numId w:val="109"/>
        </w:numPr>
        <w:jc w:val="both"/>
      </w:pPr>
      <w:r>
        <w:t>DHSS means the Alaska Department of Health and Social Services.</w:t>
      </w:r>
    </w:p>
    <w:p w14:paraId="34B40EF4" w14:textId="03327584" w:rsidR="00AC6F8B" w:rsidRDefault="00AC6F8B" w:rsidP="005D2AA9">
      <w:pPr>
        <w:pStyle w:val="ListParagraph"/>
        <w:numPr>
          <w:ilvl w:val="0"/>
          <w:numId w:val="109"/>
        </w:numPr>
        <w:jc w:val="both"/>
      </w:pPr>
      <w:r>
        <w:t>DNR means Do Not Resuscitate.</w:t>
      </w:r>
    </w:p>
    <w:p w14:paraId="14D9D0F8" w14:textId="566736EB" w:rsidR="00AC6F8B" w:rsidRDefault="00AC6F8B" w:rsidP="005D2AA9">
      <w:pPr>
        <w:pStyle w:val="ListParagraph"/>
        <w:numPr>
          <w:ilvl w:val="0"/>
          <w:numId w:val="109"/>
        </w:numPr>
        <w:jc w:val="both"/>
      </w:pPr>
      <w:r>
        <w:t>FNBA means First National Bank of Alaska.</w:t>
      </w:r>
    </w:p>
    <w:p w14:paraId="7D584BE8" w14:textId="764C065B" w:rsidR="00B35C1C" w:rsidRDefault="00567FDC" w:rsidP="005D2AA9">
      <w:pPr>
        <w:pStyle w:val="ListParagraph"/>
        <w:numPr>
          <w:ilvl w:val="0"/>
          <w:numId w:val="109"/>
        </w:numPr>
        <w:jc w:val="both"/>
      </w:pPr>
      <w:r>
        <w:t>HPCK</w:t>
      </w:r>
      <w:r w:rsidR="00B35C1C">
        <w:t xml:space="preserve"> means </w:t>
      </w:r>
      <w:r>
        <w:t>Hospice and Palliative Care of Kodiak</w:t>
      </w:r>
      <w:r w:rsidR="00B35C1C">
        <w:t>.</w:t>
      </w:r>
    </w:p>
    <w:p w14:paraId="41D2FE01" w14:textId="24BC1A34" w:rsidR="00AC6F8B" w:rsidRDefault="00AC6F8B" w:rsidP="005D2AA9">
      <w:pPr>
        <w:pStyle w:val="ListParagraph"/>
        <w:numPr>
          <w:ilvl w:val="0"/>
          <w:numId w:val="109"/>
        </w:numPr>
        <w:jc w:val="both"/>
      </w:pPr>
      <w:r>
        <w:t>IRS means the Internal Revenue Service.</w:t>
      </w:r>
    </w:p>
    <w:p w14:paraId="1F874DB0" w14:textId="7C6247C0" w:rsidR="00AC6F8B" w:rsidRDefault="00AC6F8B" w:rsidP="005D2AA9">
      <w:pPr>
        <w:pStyle w:val="ListParagraph"/>
        <w:numPr>
          <w:ilvl w:val="0"/>
          <w:numId w:val="109"/>
        </w:numPr>
        <w:jc w:val="both"/>
      </w:pPr>
      <w:r>
        <w:t xml:space="preserve">MOST means </w:t>
      </w:r>
      <w:r w:rsidR="00B35C1C">
        <w:t>Medical Orders for Scope of Treatment.</w:t>
      </w:r>
    </w:p>
    <w:p w14:paraId="453CE613" w14:textId="3D9DB95E" w:rsidR="0010029F" w:rsidRDefault="0010029F" w:rsidP="005D2AA9">
      <w:pPr>
        <w:pStyle w:val="ListParagraph"/>
        <w:numPr>
          <w:ilvl w:val="0"/>
          <w:numId w:val="109"/>
        </w:numPr>
        <w:jc w:val="both"/>
      </w:pPr>
      <w:r>
        <w:t>OCS means the Alaska Office of Children’s Services.</w:t>
      </w:r>
    </w:p>
    <w:p w14:paraId="5ECE9FC3" w14:textId="37D3F094" w:rsidR="00B35C1C" w:rsidRDefault="00B35C1C" w:rsidP="005D2AA9">
      <w:pPr>
        <w:pStyle w:val="ListParagraph"/>
        <w:numPr>
          <w:ilvl w:val="0"/>
          <w:numId w:val="109"/>
        </w:numPr>
        <w:jc w:val="both"/>
      </w:pPr>
      <w:r>
        <w:t>PKIMC means Providence Kodiak Island Medical Center.</w:t>
      </w:r>
    </w:p>
    <w:p w14:paraId="1FC24F20" w14:textId="61679BBE" w:rsidR="00B35C1C" w:rsidRDefault="00B35C1C" w:rsidP="005D2AA9">
      <w:pPr>
        <w:pStyle w:val="ListParagraph"/>
        <w:numPr>
          <w:ilvl w:val="0"/>
          <w:numId w:val="109"/>
        </w:numPr>
        <w:jc w:val="both"/>
      </w:pPr>
      <w:r>
        <w:t>ROI means release of information.</w:t>
      </w:r>
    </w:p>
    <w:p w14:paraId="00FCA3FF" w14:textId="6FE2EB07" w:rsidR="0010029F" w:rsidRDefault="0010029F" w:rsidP="005D2AA9">
      <w:pPr>
        <w:pStyle w:val="ListParagraph"/>
        <w:numPr>
          <w:ilvl w:val="0"/>
          <w:numId w:val="109"/>
        </w:numPr>
        <w:jc w:val="both"/>
      </w:pPr>
      <w:r>
        <w:t>TB means pulmonary tuberculosis.</w:t>
      </w:r>
    </w:p>
    <w:p w14:paraId="772C0C5B" w14:textId="77777777" w:rsidR="0010029F" w:rsidRDefault="0010029F" w:rsidP="004873FE">
      <w:pPr>
        <w:jc w:val="both"/>
      </w:pPr>
    </w:p>
    <w:p w14:paraId="1A286628" w14:textId="3F1127E0" w:rsidR="0010029F" w:rsidRDefault="00841088" w:rsidP="004873FE">
      <w:pPr>
        <w:jc w:val="both"/>
      </w:pPr>
      <w:r>
        <w:t>ATTESTED to this 17th</w:t>
      </w:r>
      <w:r w:rsidR="0010029F" w:rsidRPr="0010029F">
        <w:t xml:space="preserve"> day of </w:t>
      </w:r>
      <w:r>
        <w:t>October,</w:t>
      </w:r>
      <w:r w:rsidR="0010029F">
        <w:t xml:space="preserve"> 20</w:t>
      </w:r>
      <w:r>
        <w:t>17</w:t>
      </w:r>
      <w:r w:rsidR="0010029F" w:rsidRPr="0010029F">
        <w:t>.</w:t>
      </w:r>
    </w:p>
    <w:p w14:paraId="61FF6DFC" w14:textId="77777777" w:rsidR="0010029F" w:rsidRDefault="0010029F" w:rsidP="004873FE">
      <w:pPr>
        <w:jc w:val="both"/>
      </w:pPr>
    </w:p>
    <w:p w14:paraId="4016AB4E" w14:textId="77777777" w:rsidR="0010029F" w:rsidRDefault="0010029F" w:rsidP="004873FE">
      <w:pPr>
        <w:jc w:val="both"/>
      </w:pPr>
      <w:r>
        <w:tab/>
      </w:r>
      <w:r>
        <w:tab/>
      </w:r>
      <w:r>
        <w:tab/>
      </w:r>
      <w:r>
        <w:tab/>
      </w:r>
      <w:r>
        <w:tab/>
        <w:t>________________________________</w:t>
      </w:r>
    </w:p>
    <w:p w14:paraId="103625E4" w14:textId="3552F262" w:rsidR="0010029F" w:rsidRDefault="0010029F" w:rsidP="004873FE">
      <w:pPr>
        <w:jc w:val="both"/>
      </w:pPr>
      <w:r>
        <w:tab/>
      </w:r>
      <w:r>
        <w:tab/>
      </w:r>
      <w:r>
        <w:tab/>
      </w:r>
      <w:r>
        <w:tab/>
      </w:r>
      <w:r>
        <w:tab/>
      </w:r>
      <w:r w:rsidR="00855C91">
        <w:t>Meghan Kelly</w:t>
      </w:r>
      <w:r>
        <w:t>, Secretary</w:t>
      </w:r>
    </w:p>
    <w:p w14:paraId="6C629481" w14:textId="637ED934" w:rsidR="0010029F" w:rsidRDefault="0010029F" w:rsidP="004873FE">
      <w:pPr>
        <w:jc w:val="both"/>
      </w:pPr>
      <w:r>
        <w:t>APPROVED:</w:t>
      </w:r>
    </w:p>
    <w:p w14:paraId="3051AFA3" w14:textId="77777777" w:rsidR="00932998" w:rsidRDefault="00932998" w:rsidP="004873FE">
      <w:pPr>
        <w:jc w:val="both"/>
      </w:pPr>
    </w:p>
    <w:p w14:paraId="1CE801D7" w14:textId="77777777" w:rsidR="0010029F" w:rsidRDefault="0010029F" w:rsidP="004873FE">
      <w:pPr>
        <w:jc w:val="both"/>
      </w:pPr>
      <w:r>
        <w:t>_______________________________</w:t>
      </w:r>
    </w:p>
    <w:p w14:paraId="2866F416" w14:textId="2486DEDE" w:rsidR="003E18FE" w:rsidRDefault="00855C91" w:rsidP="004873FE">
      <w:pPr>
        <w:jc w:val="both"/>
      </w:pPr>
      <w:r>
        <w:t>Alan L. Schmitt</w:t>
      </w:r>
      <w:r w:rsidR="0010029F">
        <w:t>, President</w:t>
      </w:r>
    </w:p>
    <w:sectPr w:rsidR="003E18FE" w:rsidSect="003A1CCB">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E32E" w14:textId="77777777" w:rsidR="003035D3" w:rsidRDefault="003035D3" w:rsidP="003D1368">
      <w:r>
        <w:separator/>
      </w:r>
    </w:p>
  </w:endnote>
  <w:endnote w:type="continuationSeparator" w:id="0">
    <w:p w14:paraId="1994E402" w14:textId="77777777" w:rsidR="003035D3" w:rsidRDefault="003035D3" w:rsidP="003D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Arial Narrow"/>
    <w:charset w:val="00"/>
    <w:family w:val="auto"/>
    <w:pitch w:val="variable"/>
    <w:sig w:usb0="800000AF" w:usb1="4000204B" w:usb2="000008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D5BB" w14:textId="77777777" w:rsidR="002B3391" w:rsidRDefault="002B3391" w:rsidP="007E0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2B3391" w14:paraId="1781B92E" w14:textId="77777777" w:rsidTr="003D1368">
      <w:trPr>
        <w:trHeight w:val="151"/>
      </w:trPr>
      <w:tc>
        <w:tcPr>
          <w:tcW w:w="2250" w:type="pct"/>
          <w:tcBorders>
            <w:top w:val="nil"/>
            <w:left w:val="nil"/>
            <w:bottom w:val="single" w:sz="4" w:space="0" w:color="4F81BD" w:themeColor="accent1"/>
            <w:right w:val="nil"/>
          </w:tcBorders>
        </w:tcPr>
        <w:p w14:paraId="510C53B6" w14:textId="77777777" w:rsidR="002B3391" w:rsidRDefault="002B3391" w:rsidP="007E0FB4">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0F4490D" w14:textId="77777777" w:rsidR="002B3391" w:rsidRDefault="00773ABE" w:rsidP="003D1368">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2B339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6A3730F" w14:textId="77777777" w:rsidR="002B3391" w:rsidRDefault="002B3391" w:rsidP="003D1368">
          <w:pPr>
            <w:pStyle w:val="Header"/>
            <w:spacing w:line="276" w:lineRule="auto"/>
            <w:rPr>
              <w:rFonts w:asciiTheme="majorHAnsi" w:eastAsiaTheme="majorEastAsia" w:hAnsiTheme="majorHAnsi" w:cstheme="majorBidi"/>
              <w:b/>
              <w:bCs/>
              <w:color w:val="4F81BD" w:themeColor="accent1"/>
            </w:rPr>
          </w:pPr>
        </w:p>
      </w:tc>
    </w:tr>
    <w:tr w:rsidR="002B3391" w14:paraId="2CE30A7F" w14:textId="77777777" w:rsidTr="003D1368">
      <w:trPr>
        <w:trHeight w:val="150"/>
      </w:trPr>
      <w:tc>
        <w:tcPr>
          <w:tcW w:w="2250" w:type="pct"/>
          <w:tcBorders>
            <w:top w:val="single" w:sz="4" w:space="0" w:color="4F81BD" w:themeColor="accent1"/>
            <w:left w:val="nil"/>
            <w:bottom w:val="nil"/>
            <w:right w:val="nil"/>
          </w:tcBorders>
        </w:tcPr>
        <w:p w14:paraId="66A9CC10" w14:textId="77777777" w:rsidR="002B3391" w:rsidRDefault="002B3391" w:rsidP="003D136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B065E0D" w14:textId="77777777" w:rsidR="002B3391" w:rsidRDefault="002B3391" w:rsidP="003D1368">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E52E333" w14:textId="77777777" w:rsidR="002B3391" w:rsidRDefault="002B3391" w:rsidP="003D1368">
          <w:pPr>
            <w:pStyle w:val="Header"/>
            <w:spacing w:line="276" w:lineRule="auto"/>
            <w:rPr>
              <w:rFonts w:asciiTheme="majorHAnsi" w:eastAsiaTheme="majorEastAsia" w:hAnsiTheme="majorHAnsi" w:cstheme="majorBidi"/>
              <w:b/>
              <w:bCs/>
              <w:color w:val="4F81BD" w:themeColor="accent1"/>
            </w:rPr>
          </w:pPr>
        </w:p>
      </w:tc>
    </w:tr>
  </w:tbl>
  <w:p w14:paraId="5A080D89" w14:textId="77777777" w:rsidR="002B3391" w:rsidRDefault="002B3391" w:rsidP="003D13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3945" w14:textId="1485BF5E" w:rsidR="002B3391" w:rsidRPr="009123EB" w:rsidRDefault="002B3391" w:rsidP="000B24EF">
    <w:pPr>
      <w:pStyle w:val="Footer"/>
      <w:tabs>
        <w:tab w:val="clear" w:pos="8640"/>
        <w:tab w:val="left" w:pos="6708"/>
      </w:tabs>
      <w:ind w:right="360"/>
      <w:rPr>
        <w:sz w:val="20"/>
        <w:szCs w:val="20"/>
      </w:rPr>
    </w:pPr>
    <w:r w:rsidRPr="009123EB">
      <w:rPr>
        <w:sz w:val="20"/>
        <w:szCs w:val="20"/>
      </w:rPr>
      <w:t>Hospice and Palliative Care of Kodiak, Inc. Policies and Procedures</w:t>
    </w:r>
    <w:r>
      <w:rPr>
        <w:sz w:val="20"/>
        <w:szCs w:val="20"/>
      </w:rPr>
      <w:tab/>
    </w:r>
  </w:p>
  <w:p w14:paraId="2A17EC89" w14:textId="6C599DEF" w:rsidR="002B3391" w:rsidRPr="009123EB" w:rsidRDefault="002B3391" w:rsidP="003D1368">
    <w:pPr>
      <w:pStyle w:val="Footer"/>
      <w:ind w:right="360"/>
      <w:rPr>
        <w:sz w:val="20"/>
        <w:szCs w:val="20"/>
      </w:rPr>
    </w:pPr>
    <w:r w:rsidRPr="009123EB">
      <w:rPr>
        <w:sz w:val="20"/>
        <w:szCs w:val="20"/>
      </w:rPr>
      <w:t xml:space="preserve">Adopted by the </w:t>
    </w:r>
    <w:r>
      <w:rPr>
        <w:sz w:val="20"/>
        <w:szCs w:val="20"/>
      </w:rPr>
      <w:t>Board</w:t>
    </w:r>
    <w:r w:rsidRPr="009123EB">
      <w:rPr>
        <w:sz w:val="20"/>
        <w:szCs w:val="20"/>
      </w:rPr>
      <w:t xml:space="preserve"> of </w:t>
    </w:r>
    <w:r>
      <w:rPr>
        <w:sz w:val="20"/>
        <w:szCs w:val="20"/>
      </w:rPr>
      <w:t>Director</w:t>
    </w:r>
    <w:r w:rsidRPr="009123EB">
      <w:rPr>
        <w:sz w:val="20"/>
        <w:szCs w:val="20"/>
      </w:rPr>
      <w:t xml:space="preserve">s on </w:t>
    </w:r>
    <w:r>
      <w:rPr>
        <w:sz w:val="20"/>
        <w:szCs w:val="20"/>
      </w:rPr>
      <w:t>October 17, 2017</w:t>
    </w:r>
    <w:r w:rsidRPr="009123EB">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A064" w14:textId="77777777" w:rsidR="003035D3" w:rsidRDefault="003035D3" w:rsidP="003D1368">
      <w:r>
        <w:separator/>
      </w:r>
    </w:p>
  </w:footnote>
  <w:footnote w:type="continuationSeparator" w:id="0">
    <w:p w14:paraId="1654C9A5" w14:textId="77777777" w:rsidR="003035D3" w:rsidRDefault="003035D3" w:rsidP="003D1368">
      <w:r>
        <w:continuationSeparator/>
      </w:r>
    </w:p>
  </w:footnote>
  <w:footnote w:id="1">
    <w:p w14:paraId="3430FE17" w14:textId="77A2B821" w:rsidR="002B3391" w:rsidRDefault="002B3391">
      <w:pPr>
        <w:pStyle w:val="FootnoteText"/>
      </w:pPr>
      <w:r>
        <w:rPr>
          <w:rStyle w:val="FootnoteReference"/>
        </w:rPr>
        <w:footnoteRef/>
      </w:r>
      <w:r>
        <w:t xml:space="preserve">   According to 7AAC 12.314(b), DHSS will announce in advance any visit conducted in the home of a hospice client and will visit only with the client’s permission and considering the health of the client.  A client’s refusal to permit a home visit by the department does not affect the hospice agency’s licensure.</w:t>
      </w:r>
    </w:p>
  </w:footnote>
  <w:footnote w:id="2">
    <w:p w14:paraId="677DCBE4" w14:textId="69163E6B" w:rsidR="002B3391" w:rsidRDefault="002B3391">
      <w:pPr>
        <w:pStyle w:val="FootnoteText"/>
      </w:pPr>
      <w:r>
        <w:rPr>
          <w:rStyle w:val="FootnoteReference"/>
        </w:rPr>
        <w:footnoteRef/>
      </w:r>
      <w:r>
        <w:t xml:space="preserve">  </w:t>
      </w:r>
      <w:r w:rsidRPr="002B252C">
        <w:t>Local law enforcement agencies are mandated to investigate and take appropriate action to protect vulnerable adults.  The Report of Harm Form can be found at www.hss.state.ak.us/dsds/docs/D-ClientRights.doc</w:t>
      </w:r>
    </w:p>
  </w:footnote>
  <w:footnote w:id="3">
    <w:p w14:paraId="5B993FEA" w14:textId="0CFA2EDB" w:rsidR="002B3391" w:rsidRDefault="002B3391">
      <w:pPr>
        <w:pStyle w:val="FootnoteText"/>
      </w:pPr>
      <w:r>
        <w:rPr>
          <w:rStyle w:val="FootnoteReference"/>
        </w:rPr>
        <w:footnoteRef/>
      </w:r>
      <w:r>
        <w:t xml:space="preserve">  All volunteers who have unsupervised contact with clients/families or access to client information pertaining to personal or financial records must: 1) complete a criminal background check process including finger printing; and 2) provide two references that are to be confirmed by the Volunteer Coordinator or designated staff person.  Background checks are valid for six years online.  See Appendix regarding back ground check requirements.</w:t>
      </w:r>
    </w:p>
  </w:footnote>
  <w:footnote w:id="4">
    <w:p w14:paraId="1431E5E9" w14:textId="47F8FB0F" w:rsidR="002B3391" w:rsidRDefault="002B3391">
      <w:pPr>
        <w:pStyle w:val="FootnoteText"/>
      </w:pPr>
      <w:r>
        <w:rPr>
          <w:rStyle w:val="FootnoteReference"/>
        </w:rPr>
        <w:footnoteRef/>
      </w:r>
      <w:r>
        <w:t xml:space="preserve">  Before a volunteer is approved as a direct service volunteer, the Director, the Volunteer Coordinator and the applicant must all so agree.</w:t>
      </w:r>
    </w:p>
  </w:footnote>
  <w:footnote w:id="5">
    <w:p w14:paraId="65D230F5" w14:textId="46F0501F" w:rsidR="002B3391" w:rsidRDefault="002B3391">
      <w:pPr>
        <w:pStyle w:val="FootnoteText"/>
      </w:pPr>
      <w:r>
        <w:rPr>
          <w:rStyle w:val="FootnoteReference"/>
        </w:rPr>
        <w:footnoteRef/>
      </w:r>
      <w:r>
        <w:t xml:space="preserve">  If electronic clinical records are kept, they must be protected by security software designed to ensure confidentiality.</w:t>
      </w:r>
    </w:p>
  </w:footnote>
  <w:footnote w:id="6">
    <w:p w14:paraId="04B5A227" w14:textId="3F55BDDA" w:rsidR="002B3391" w:rsidRDefault="002B3391">
      <w:pPr>
        <w:pStyle w:val="FootnoteText"/>
      </w:pPr>
      <w:r>
        <w:rPr>
          <w:rStyle w:val="FootnoteReference"/>
        </w:rPr>
        <w:footnoteRef/>
      </w:r>
      <w:r>
        <w:t xml:space="preserve">  Alaska law requires that client records be retained for at least five years after the date of discharge, or in the case of a minor, for three years after the client turns 21, whichever is longer.</w:t>
      </w:r>
    </w:p>
  </w:footnote>
  <w:footnote w:id="7">
    <w:p w14:paraId="7605D846" w14:textId="7DD81D08" w:rsidR="002B3391" w:rsidRDefault="002B3391">
      <w:pPr>
        <w:pStyle w:val="FootnoteText"/>
      </w:pPr>
      <w:r>
        <w:rPr>
          <w:rStyle w:val="FootnoteReference"/>
        </w:rPr>
        <w:footnoteRef/>
      </w:r>
      <w:r>
        <w:t xml:space="preserve">  This Alaska document (7 AAC 16.020) protects patients from unwanted resuscitation efforts at the time of death.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7F7F7F" w:themeColor="background1" w:themeShade="7F"/>
        <w:spacing w:val="60"/>
      </w:rPr>
      <w:id w:val="-274872294"/>
      <w:docPartObj>
        <w:docPartGallery w:val="Page Numbers (Top of Page)"/>
        <w:docPartUnique/>
      </w:docPartObj>
    </w:sdtPr>
    <w:sdtEndPr>
      <w:rPr>
        <w:rFonts w:cstheme="minorBidi"/>
        <w:b/>
        <w:bCs/>
        <w:noProof/>
        <w:color w:val="auto"/>
        <w:spacing w:val="0"/>
      </w:rPr>
    </w:sdtEndPr>
    <w:sdtContent>
      <w:p w14:paraId="4646CCBE" w14:textId="0DE62327" w:rsidR="002B3391" w:rsidRDefault="002B3391">
        <w:pPr>
          <w:pStyle w:val="Header"/>
          <w:pBdr>
            <w:bottom w:val="single" w:sz="4" w:space="1" w:color="D9D9D9" w:themeColor="background1" w:themeShade="D9"/>
          </w:pBdr>
          <w:jc w:val="right"/>
          <w:rPr>
            <w:b/>
            <w:bCs/>
          </w:rPr>
        </w:pPr>
        <w:r w:rsidRPr="009123EB">
          <w:rPr>
            <w:rFonts w:cs="Arial"/>
            <w:color w:val="7F7F7F" w:themeColor="background1" w:themeShade="7F"/>
            <w:spacing w:val="60"/>
          </w:rPr>
          <w:t>Page</w:t>
        </w:r>
        <w:r w:rsidRPr="009123EB">
          <w:rPr>
            <w:rFonts w:cs="Arial"/>
          </w:rPr>
          <w:t xml:space="preserve"> | </w:t>
        </w:r>
        <w:r w:rsidRPr="009123EB">
          <w:rPr>
            <w:rFonts w:cs="Arial"/>
          </w:rPr>
          <w:fldChar w:fldCharType="begin"/>
        </w:r>
        <w:r w:rsidRPr="009123EB">
          <w:rPr>
            <w:rFonts w:cs="Arial"/>
          </w:rPr>
          <w:instrText xml:space="preserve"> PAGE   \* MERGEFORMAT </w:instrText>
        </w:r>
        <w:r w:rsidRPr="009123EB">
          <w:rPr>
            <w:rFonts w:cs="Arial"/>
          </w:rPr>
          <w:fldChar w:fldCharType="separate"/>
        </w:r>
        <w:r w:rsidR="00773ABE" w:rsidRPr="00773ABE">
          <w:rPr>
            <w:rFonts w:cs="Arial"/>
            <w:b/>
            <w:bCs/>
            <w:noProof/>
          </w:rPr>
          <w:t>13</w:t>
        </w:r>
        <w:r w:rsidRPr="009123EB">
          <w:rPr>
            <w:rFonts w:cs="Arial"/>
            <w:b/>
            <w:bCs/>
            <w:noProof/>
          </w:rPr>
          <w:fldChar w:fldCharType="end"/>
        </w:r>
      </w:p>
    </w:sdtContent>
  </w:sdt>
  <w:p w14:paraId="2FC258F0" w14:textId="77777777" w:rsidR="002B3391" w:rsidRDefault="002B33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9"/>
    <w:multiLevelType w:val="hybridMultilevel"/>
    <w:tmpl w:val="94AE5A00"/>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06E6A"/>
    <w:multiLevelType w:val="hybridMultilevel"/>
    <w:tmpl w:val="3618C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316F6D"/>
    <w:multiLevelType w:val="hybridMultilevel"/>
    <w:tmpl w:val="EBACB2A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15:restartNumberingAfterBreak="0">
    <w:nsid w:val="01BB2417"/>
    <w:multiLevelType w:val="hybridMultilevel"/>
    <w:tmpl w:val="94DE9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0F3B58"/>
    <w:multiLevelType w:val="hybridMultilevel"/>
    <w:tmpl w:val="85A471EA"/>
    <w:lvl w:ilvl="0" w:tplc="1EF023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8A13F8"/>
    <w:multiLevelType w:val="hybridMultilevel"/>
    <w:tmpl w:val="DC6A681E"/>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237AC4"/>
    <w:multiLevelType w:val="hybridMultilevel"/>
    <w:tmpl w:val="C936C1C8"/>
    <w:lvl w:ilvl="0" w:tplc="7B9455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2F5FE7"/>
    <w:multiLevelType w:val="hybridMultilevel"/>
    <w:tmpl w:val="BA665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45E2851"/>
    <w:multiLevelType w:val="hybridMultilevel"/>
    <w:tmpl w:val="0D2461D4"/>
    <w:lvl w:ilvl="0" w:tplc="4C8295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AB566B"/>
    <w:multiLevelType w:val="hybridMultilevel"/>
    <w:tmpl w:val="A4EECC10"/>
    <w:lvl w:ilvl="0" w:tplc="D264B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E56CBA"/>
    <w:multiLevelType w:val="hybridMultilevel"/>
    <w:tmpl w:val="87A2CCAC"/>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0E28A5"/>
    <w:multiLevelType w:val="hybridMultilevel"/>
    <w:tmpl w:val="F98068A6"/>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1778CF"/>
    <w:multiLevelType w:val="hybridMultilevel"/>
    <w:tmpl w:val="C2689488"/>
    <w:lvl w:ilvl="0" w:tplc="C450CA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DF4EC3"/>
    <w:multiLevelType w:val="hybridMultilevel"/>
    <w:tmpl w:val="2F46E274"/>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737E62"/>
    <w:multiLevelType w:val="hybridMultilevel"/>
    <w:tmpl w:val="748A6E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0C293651"/>
    <w:multiLevelType w:val="hybridMultilevel"/>
    <w:tmpl w:val="DF74E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DDA2530"/>
    <w:multiLevelType w:val="hybridMultilevel"/>
    <w:tmpl w:val="A9440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E896254"/>
    <w:multiLevelType w:val="hybridMultilevel"/>
    <w:tmpl w:val="93D03332"/>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A352E6"/>
    <w:multiLevelType w:val="hybridMultilevel"/>
    <w:tmpl w:val="B498DAB6"/>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C97E71"/>
    <w:multiLevelType w:val="hybridMultilevel"/>
    <w:tmpl w:val="CB8EB7AC"/>
    <w:lvl w:ilvl="0" w:tplc="725A86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B43C5B"/>
    <w:multiLevelType w:val="hybridMultilevel"/>
    <w:tmpl w:val="4942F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8522756"/>
    <w:multiLevelType w:val="hybridMultilevel"/>
    <w:tmpl w:val="BFFCE22C"/>
    <w:lvl w:ilvl="0" w:tplc="E7483B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940FD2"/>
    <w:multiLevelType w:val="hybridMultilevel"/>
    <w:tmpl w:val="85B01CE4"/>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53422E"/>
    <w:multiLevelType w:val="hybridMultilevel"/>
    <w:tmpl w:val="3880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A5678D7"/>
    <w:multiLevelType w:val="hybridMultilevel"/>
    <w:tmpl w:val="8362C6B6"/>
    <w:lvl w:ilvl="0" w:tplc="67E41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962C69"/>
    <w:multiLevelType w:val="hybridMultilevel"/>
    <w:tmpl w:val="EFB6E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AAA1FF5"/>
    <w:multiLevelType w:val="hybridMultilevel"/>
    <w:tmpl w:val="61546BCE"/>
    <w:lvl w:ilvl="0" w:tplc="FD5E9F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E16C57"/>
    <w:multiLevelType w:val="hybridMultilevel"/>
    <w:tmpl w:val="102E1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CC032A0"/>
    <w:multiLevelType w:val="hybridMultilevel"/>
    <w:tmpl w:val="6BC6EFE6"/>
    <w:lvl w:ilvl="0" w:tplc="8E9453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A3783A"/>
    <w:multiLevelType w:val="hybridMultilevel"/>
    <w:tmpl w:val="4E58FA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1F6A5CDB"/>
    <w:multiLevelType w:val="hybridMultilevel"/>
    <w:tmpl w:val="5B702D2C"/>
    <w:lvl w:ilvl="0" w:tplc="4016E1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504AB3"/>
    <w:multiLevelType w:val="hybridMultilevel"/>
    <w:tmpl w:val="D74E6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055170E"/>
    <w:multiLevelType w:val="hybridMultilevel"/>
    <w:tmpl w:val="86C6C1F8"/>
    <w:lvl w:ilvl="0" w:tplc="5E541B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0D667D7"/>
    <w:multiLevelType w:val="hybridMultilevel"/>
    <w:tmpl w:val="C5EEE1BE"/>
    <w:lvl w:ilvl="0" w:tplc="E1783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3327D85"/>
    <w:multiLevelType w:val="hybridMultilevel"/>
    <w:tmpl w:val="78C23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271809BA"/>
    <w:multiLevelType w:val="hybridMultilevel"/>
    <w:tmpl w:val="4CD2984C"/>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7B869FE"/>
    <w:multiLevelType w:val="hybridMultilevel"/>
    <w:tmpl w:val="02E45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286443BD"/>
    <w:multiLevelType w:val="hybridMultilevel"/>
    <w:tmpl w:val="F53CA63C"/>
    <w:lvl w:ilvl="0" w:tplc="6D4210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BD128E"/>
    <w:multiLevelType w:val="hybridMultilevel"/>
    <w:tmpl w:val="2D4AFF42"/>
    <w:lvl w:ilvl="0" w:tplc="243420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E461E2"/>
    <w:multiLevelType w:val="hybridMultilevel"/>
    <w:tmpl w:val="50B21048"/>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8F86449"/>
    <w:multiLevelType w:val="hybridMultilevel"/>
    <w:tmpl w:val="14AEB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A652E5C"/>
    <w:multiLevelType w:val="hybridMultilevel"/>
    <w:tmpl w:val="F8AA245E"/>
    <w:lvl w:ilvl="0" w:tplc="0B26E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7A503A"/>
    <w:multiLevelType w:val="hybridMultilevel"/>
    <w:tmpl w:val="16064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2A81587B"/>
    <w:multiLevelType w:val="hybridMultilevel"/>
    <w:tmpl w:val="5F92C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2CC82E5D"/>
    <w:multiLevelType w:val="hybridMultilevel"/>
    <w:tmpl w:val="09488DF8"/>
    <w:lvl w:ilvl="0" w:tplc="C70237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257CD8"/>
    <w:multiLevelType w:val="hybridMultilevel"/>
    <w:tmpl w:val="9C503278"/>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5B01A8"/>
    <w:multiLevelType w:val="hybridMultilevel"/>
    <w:tmpl w:val="6EE84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2F5C283C"/>
    <w:multiLevelType w:val="hybridMultilevel"/>
    <w:tmpl w:val="E68C4B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02364F0"/>
    <w:multiLevelType w:val="hybridMultilevel"/>
    <w:tmpl w:val="C71E3E5E"/>
    <w:lvl w:ilvl="0" w:tplc="D89A1C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2702FF"/>
    <w:multiLevelType w:val="hybridMultilevel"/>
    <w:tmpl w:val="5A3E92B0"/>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1105FF4"/>
    <w:multiLevelType w:val="hybridMultilevel"/>
    <w:tmpl w:val="A93CFB06"/>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1BB0C04"/>
    <w:multiLevelType w:val="hybridMultilevel"/>
    <w:tmpl w:val="2B2235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323C7662"/>
    <w:multiLevelType w:val="hybridMultilevel"/>
    <w:tmpl w:val="A6F46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32EE0A36"/>
    <w:multiLevelType w:val="hybridMultilevel"/>
    <w:tmpl w:val="40B85064"/>
    <w:lvl w:ilvl="0" w:tplc="0409000F">
      <w:start w:val="1"/>
      <w:numFmt w:val="bullet"/>
      <w:lvlText w:val="•"/>
      <w:lvlJc w:val="left"/>
      <w:pPr>
        <w:ind w:left="360" w:hanging="360"/>
      </w:pPr>
      <w:rPr>
        <w:rFonts w:ascii="Kefa" w:hAnsi="Kef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4F83FA5"/>
    <w:multiLevelType w:val="hybridMultilevel"/>
    <w:tmpl w:val="9AFEA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354C73EA"/>
    <w:multiLevelType w:val="hybridMultilevel"/>
    <w:tmpl w:val="2BE2DBC8"/>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56" w15:restartNumberingAfterBreak="0">
    <w:nsid w:val="37BA16F6"/>
    <w:multiLevelType w:val="hybridMultilevel"/>
    <w:tmpl w:val="0CDCCE04"/>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8B11F03"/>
    <w:multiLevelType w:val="hybridMultilevel"/>
    <w:tmpl w:val="03867AAA"/>
    <w:lvl w:ilvl="0" w:tplc="8DE8619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3A6B5420"/>
    <w:multiLevelType w:val="hybridMultilevel"/>
    <w:tmpl w:val="61FA3540"/>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071720"/>
    <w:multiLevelType w:val="hybridMultilevel"/>
    <w:tmpl w:val="FE1ABB44"/>
    <w:lvl w:ilvl="0" w:tplc="11960FA2">
      <w:start w:val="3"/>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3CD160B7"/>
    <w:multiLevelType w:val="hybridMultilevel"/>
    <w:tmpl w:val="85626C32"/>
    <w:lvl w:ilvl="0" w:tplc="C074C0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532DA3"/>
    <w:multiLevelType w:val="hybridMultilevel"/>
    <w:tmpl w:val="3B56A84A"/>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0105A9E"/>
    <w:multiLevelType w:val="hybridMultilevel"/>
    <w:tmpl w:val="A01E1ADA"/>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D679FC"/>
    <w:multiLevelType w:val="hybridMultilevel"/>
    <w:tmpl w:val="443283D4"/>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3293924"/>
    <w:multiLevelType w:val="hybridMultilevel"/>
    <w:tmpl w:val="B2E2F70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5" w15:restartNumberingAfterBreak="0">
    <w:nsid w:val="442A4C5B"/>
    <w:multiLevelType w:val="hybridMultilevel"/>
    <w:tmpl w:val="F70AE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7CF0248"/>
    <w:multiLevelType w:val="hybridMultilevel"/>
    <w:tmpl w:val="525E5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47D91D52"/>
    <w:multiLevelType w:val="hybridMultilevel"/>
    <w:tmpl w:val="FFB0B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48791893"/>
    <w:multiLevelType w:val="hybridMultilevel"/>
    <w:tmpl w:val="0DC2504A"/>
    <w:lvl w:ilvl="0" w:tplc="478056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90768BA"/>
    <w:multiLevelType w:val="hybridMultilevel"/>
    <w:tmpl w:val="37504F6E"/>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BF07A8A"/>
    <w:multiLevelType w:val="hybridMultilevel"/>
    <w:tmpl w:val="BB2067D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4D5D2DA7"/>
    <w:multiLevelType w:val="hybridMultilevel"/>
    <w:tmpl w:val="26863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4E07336C"/>
    <w:multiLevelType w:val="hybridMultilevel"/>
    <w:tmpl w:val="23560078"/>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EDB7E33"/>
    <w:multiLevelType w:val="hybridMultilevel"/>
    <w:tmpl w:val="745EC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02D1F02"/>
    <w:multiLevelType w:val="hybridMultilevel"/>
    <w:tmpl w:val="97A64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513C36D6"/>
    <w:multiLevelType w:val="hybridMultilevel"/>
    <w:tmpl w:val="E2043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544C3639"/>
    <w:multiLevelType w:val="hybridMultilevel"/>
    <w:tmpl w:val="6A6E7B04"/>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7966816"/>
    <w:multiLevelType w:val="hybridMultilevel"/>
    <w:tmpl w:val="D9FAF6C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8" w15:restartNumberingAfterBreak="0">
    <w:nsid w:val="58672040"/>
    <w:multiLevelType w:val="hybridMultilevel"/>
    <w:tmpl w:val="0EBC8500"/>
    <w:lvl w:ilvl="0" w:tplc="440C0E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9BE2340"/>
    <w:multiLevelType w:val="hybridMultilevel"/>
    <w:tmpl w:val="3FB0C636"/>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AAF2214"/>
    <w:multiLevelType w:val="hybridMultilevel"/>
    <w:tmpl w:val="0F50ABB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1" w15:restartNumberingAfterBreak="0">
    <w:nsid w:val="5B203199"/>
    <w:multiLevelType w:val="hybridMultilevel"/>
    <w:tmpl w:val="01AA1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0B971A3"/>
    <w:multiLevelType w:val="hybridMultilevel"/>
    <w:tmpl w:val="297CE58E"/>
    <w:lvl w:ilvl="0" w:tplc="EA624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1595ADC"/>
    <w:multiLevelType w:val="hybridMultilevel"/>
    <w:tmpl w:val="DFB48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1ED7BDF"/>
    <w:multiLevelType w:val="hybridMultilevel"/>
    <w:tmpl w:val="48740B14"/>
    <w:lvl w:ilvl="0" w:tplc="A2D2C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37C5B3C"/>
    <w:multiLevelType w:val="hybridMultilevel"/>
    <w:tmpl w:val="112E582C"/>
    <w:lvl w:ilvl="0" w:tplc="15E41B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44B549B"/>
    <w:multiLevelType w:val="hybridMultilevel"/>
    <w:tmpl w:val="B672D102"/>
    <w:lvl w:ilvl="0" w:tplc="BA4EC06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48456C1"/>
    <w:multiLevelType w:val="hybridMultilevel"/>
    <w:tmpl w:val="021094A0"/>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4F71452"/>
    <w:multiLevelType w:val="hybridMultilevel"/>
    <w:tmpl w:val="D914893E"/>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5FC467B"/>
    <w:multiLevelType w:val="hybridMultilevel"/>
    <w:tmpl w:val="BD7852D2"/>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6C01F1C"/>
    <w:multiLevelType w:val="hybridMultilevel"/>
    <w:tmpl w:val="65C2455E"/>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70B4FEF"/>
    <w:multiLevelType w:val="hybridMultilevel"/>
    <w:tmpl w:val="F8660B70"/>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7E05BD1"/>
    <w:multiLevelType w:val="hybridMultilevel"/>
    <w:tmpl w:val="4E50B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67FA2C33"/>
    <w:multiLevelType w:val="hybridMultilevel"/>
    <w:tmpl w:val="7352AA2C"/>
    <w:lvl w:ilvl="0" w:tplc="7EAA9D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8E15FF6"/>
    <w:multiLevelType w:val="hybridMultilevel"/>
    <w:tmpl w:val="33D4C106"/>
    <w:lvl w:ilvl="0" w:tplc="8314F4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971575B"/>
    <w:multiLevelType w:val="hybridMultilevel"/>
    <w:tmpl w:val="21DA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6A3C40A6"/>
    <w:multiLevelType w:val="hybridMultilevel"/>
    <w:tmpl w:val="BE183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6CF5360E"/>
    <w:multiLevelType w:val="hybridMultilevel"/>
    <w:tmpl w:val="0C300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D1F0BB7"/>
    <w:multiLevelType w:val="hybridMultilevel"/>
    <w:tmpl w:val="D8D29F08"/>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E230BDB"/>
    <w:multiLevelType w:val="hybridMultilevel"/>
    <w:tmpl w:val="283AACEA"/>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00" w15:restartNumberingAfterBreak="0">
    <w:nsid w:val="6E550280"/>
    <w:multiLevelType w:val="hybridMultilevel"/>
    <w:tmpl w:val="3C921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6FA8492E"/>
    <w:multiLevelType w:val="hybridMultilevel"/>
    <w:tmpl w:val="0B8C4B44"/>
    <w:lvl w:ilvl="0" w:tplc="9CD2BE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0287B6A"/>
    <w:multiLevelType w:val="hybridMultilevel"/>
    <w:tmpl w:val="E8500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70DE37A2"/>
    <w:multiLevelType w:val="hybridMultilevel"/>
    <w:tmpl w:val="E81C0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711A3E50"/>
    <w:multiLevelType w:val="hybridMultilevel"/>
    <w:tmpl w:val="79EE4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714D54E9"/>
    <w:multiLevelType w:val="hybridMultilevel"/>
    <w:tmpl w:val="5BD45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71837AFF"/>
    <w:multiLevelType w:val="hybridMultilevel"/>
    <w:tmpl w:val="401CC236"/>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1CE3A3A"/>
    <w:multiLevelType w:val="hybridMultilevel"/>
    <w:tmpl w:val="E3DA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72057422"/>
    <w:multiLevelType w:val="hybridMultilevel"/>
    <w:tmpl w:val="15CCA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728A5D5B"/>
    <w:multiLevelType w:val="hybridMultilevel"/>
    <w:tmpl w:val="966AFEA4"/>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34D1F05"/>
    <w:multiLevelType w:val="hybridMultilevel"/>
    <w:tmpl w:val="21DC3706"/>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3E02375"/>
    <w:multiLevelType w:val="hybridMultilevel"/>
    <w:tmpl w:val="963CF7EC"/>
    <w:lvl w:ilvl="0" w:tplc="350695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4EA1532"/>
    <w:multiLevelType w:val="hybridMultilevel"/>
    <w:tmpl w:val="AB044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76654023"/>
    <w:multiLevelType w:val="hybridMultilevel"/>
    <w:tmpl w:val="A33A8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76D21EE2"/>
    <w:multiLevelType w:val="hybridMultilevel"/>
    <w:tmpl w:val="EF3A07AA"/>
    <w:lvl w:ilvl="0" w:tplc="54409F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9767A46"/>
    <w:multiLevelType w:val="hybridMultilevel"/>
    <w:tmpl w:val="61E27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7BCC05E9"/>
    <w:multiLevelType w:val="hybridMultilevel"/>
    <w:tmpl w:val="C46C1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7DED3D58"/>
    <w:multiLevelType w:val="hybridMultilevel"/>
    <w:tmpl w:val="D5800AE4"/>
    <w:lvl w:ilvl="0" w:tplc="04090019">
      <w:start w:val="1"/>
      <w:numFmt w:val="lowerLetter"/>
      <w:lvlText w:val="%1."/>
      <w:lvlJc w:val="left"/>
      <w:pPr>
        <w:ind w:left="2160" w:hanging="720"/>
      </w:pPr>
    </w:lvl>
    <w:lvl w:ilvl="1" w:tplc="4E1E5F20">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8" w15:restartNumberingAfterBreak="0">
    <w:nsid w:val="7E4E4494"/>
    <w:multiLevelType w:val="hybridMultilevel"/>
    <w:tmpl w:val="3E4E9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E567C8F"/>
    <w:multiLevelType w:val="hybridMultilevel"/>
    <w:tmpl w:val="281898AC"/>
    <w:lvl w:ilvl="0" w:tplc="4F9EEC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14"/>
  </w:num>
  <w:num w:numId="3">
    <w:abstractNumId w:val="12"/>
  </w:num>
  <w:num w:numId="4">
    <w:abstractNumId w:val="84"/>
  </w:num>
  <w:num w:numId="5">
    <w:abstractNumId w:val="20"/>
  </w:num>
  <w:num w:numId="6">
    <w:abstractNumId w:val="4"/>
  </w:num>
  <w:num w:numId="7">
    <w:abstractNumId w:val="68"/>
  </w:num>
  <w:num w:numId="8">
    <w:abstractNumId w:val="101"/>
  </w:num>
  <w:num w:numId="9">
    <w:abstractNumId w:val="28"/>
  </w:num>
  <w:num w:numId="10">
    <w:abstractNumId w:val="21"/>
  </w:num>
  <w:num w:numId="11">
    <w:abstractNumId w:val="40"/>
  </w:num>
  <w:num w:numId="12">
    <w:abstractNumId w:val="37"/>
  </w:num>
  <w:num w:numId="13">
    <w:abstractNumId w:val="41"/>
  </w:num>
  <w:num w:numId="14">
    <w:abstractNumId w:val="93"/>
  </w:num>
  <w:num w:numId="15">
    <w:abstractNumId w:val="24"/>
  </w:num>
  <w:num w:numId="16">
    <w:abstractNumId w:val="86"/>
  </w:num>
  <w:num w:numId="17">
    <w:abstractNumId w:val="82"/>
  </w:num>
  <w:num w:numId="18">
    <w:abstractNumId w:val="30"/>
  </w:num>
  <w:num w:numId="19">
    <w:abstractNumId w:val="74"/>
  </w:num>
  <w:num w:numId="20">
    <w:abstractNumId w:val="100"/>
  </w:num>
  <w:num w:numId="21">
    <w:abstractNumId w:val="85"/>
  </w:num>
  <w:num w:numId="22">
    <w:abstractNumId w:val="6"/>
  </w:num>
  <w:num w:numId="23">
    <w:abstractNumId w:val="78"/>
  </w:num>
  <w:num w:numId="24">
    <w:abstractNumId w:val="116"/>
  </w:num>
  <w:num w:numId="25">
    <w:abstractNumId w:val="109"/>
  </w:num>
  <w:num w:numId="26">
    <w:abstractNumId w:val="47"/>
  </w:num>
  <w:num w:numId="27">
    <w:abstractNumId w:val="75"/>
  </w:num>
  <w:num w:numId="28">
    <w:abstractNumId w:val="33"/>
  </w:num>
  <w:num w:numId="29">
    <w:abstractNumId w:val="0"/>
  </w:num>
  <w:num w:numId="30">
    <w:abstractNumId w:val="8"/>
  </w:num>
  <w:num w:numId="31">
    <w:abstractNumId w:val="49"/>
  </w:num>
  <w:num w:numId="32">
    <w:abstractNumId w:val="95"/>
  </w:num>
  <w:num w:numId="33">
    <w:abstractNumId w:val="2"/>
  </w:num>
  <w:num w:numId="34">
    <w:abstractNumId w:val="80"/>
  </w:num>
  <w:num w:numId="35">
    <w:abstractNumId w:val="77"/>
  </w:num>
  <w:num w:numId="36">
    <w:abstractNumId w:val="64"/>
  </w:num>
  <w:num w:numId="37">
    <w:abstractNumId w:val="62"/>
  </w:num>
  <w:num w:numId="38">
    <w:abstractNumId w:val="110"/>
  </w:num>
  <w:num w:numId="39">
    <w:abstractNumId w:val="108"/>
  </w:num>
  <w:num w:numId="40">
    <w:abstractNumId w:val="58"/>
  </w:num>
  <w:num w:numId="41">
    <w:abstractNumId w:val="19"/>
  </w:num>
  <w:num w:numId="42">
    <w:abstractNumId w:val="91"/>
  </w:num>
  <w:num w:numId="43">
    <w:abstractNumId w:val="3"/>
  </w:num>
  <w:num w:numId="44">
    <w:abstractNumId w:val="69"/>
  </w:num>
  <w:num w:numId="45">
    <w:abstractNumId w:val="113"/>
  </w:num>
  <w:num w:numId="46">
    <w:abstractNumId w:val="112"/>
  </w:num>
  <w:num w:numId="47">
    <w:abstractNumId w:val="25"/>
  </w:num>
  <w:num w:numId="48">
    <w:abstractNumId w:val="115"/>
  </w:num>
  <w:num w:numId="49">
    <w:abstractNumId w:val="34"/>
  </w:num>
  <w:num w:numId="50">
    <w:abstractNumId w:val="81"/>
  </w:num>
  <w:num w:numId="51">
    <w:abstractNumId w:val="23"/>
  </w:num>
  <w:num w:numId="52">
    <w:abstractNumId w:val="35"/>
  </w:num>
  <w:num w:numId="53">
    <w:abstractNumId w:val="102"/>
  </w:num>
  <w:num w:numId="54">
    <w:abstractNumId w:val="32"/>
  </w:num>
  <w:num w:numId="55">
    <w:abstractNumId w:val="11"/>
  </w:num>
  <w:num w:numId="56">
    <w:abstractNumId w:val="83"/>
  </w:num>
  <w:num w:numId="57">
    <w:abstractNumId w:val="65"/>
  </w:num>
  <w:num w:numId="58">
    <w:abstractNumId w:val="92"/>
  </w:num>
  <w:num w:numId="59">
    <w:abstractNumId w:val="48"/>
  </w:num>
  <w:num w:numId="60">
    <w:abstractNumId w:val="90"/>
  </w:num>
  <w:num w:numId="61">
    <w:abstractNumId w:val="96"/>
  </w:num>
  <w:num w:numId="62">
    <w:abstractNumId w:val="17"/>
  </w:num>
  <w:num w:numId="63">
    <w:abstractNumId w:val="56"/>
  </w:num>
  <w:num w:numId="64">
    <w:abstractNumId w:val="43"/>
  </w:num>
  <w:num w:numId="65">
    <w:abstractNumId w:val="15"/>
  </w:num>
  <w:num w:numId="66">
    <w:abstractNumId w:val="63"/>
  </w:num>
  <w:num w:numId="67">
    <w:abstractNumId w:val="10"/>
  </w:num>
  <w:num w:numId="68">
    <w:abstractNumId w:val="89"/>
  </w:num>
  <w:num w:numId="69">
    <w:abstractNumId w:val="27"/>
  </w:num>
  <w:num w:numId="70">
    <w:abstractNumId w:val="52"/>
  </w:num>
  <w:num w:numId="71">
    <w:abstractNumId w:val="18"/>
  </w:num>
  <w:num w:numId="72">
    <w:abstractNumId w:val="16"/>
  </w:num>
  <w:num w:numId="73">
    <w:abstractNumId w:val="5"/>
  </w:num>
  <w:num w:numId="74">
    <w:abstractNumId w:val="7"/>
  </w:num>
  <w:num w:numId="75">
    <w:abstractNumId w:val="71"/>
  </w:num>
  <w:num w:numId="76">
    <w:abstractNumId w:val="79"/>
  </w:num>
  <w:num w:numId="77">
    <w:abstractNumId w:val="94"/>
  </w:num>
  <w:num w:numId="78">
    <w:abstractNumId w:val="22"/>
  </w:num>
  <w:num w:numId="79">
    <w:abstractNumId w:val="50"/>
  </w:num>
  <w:num w:numId="80">
    <w:abstractNumId w:val="66"/>
  </w:num>
  <w:num w:numId="81">
    <w:abstractNumId w:val="70"/>
  </w:num>
  <w:num w:numId="82">
    <w:abstractNumId w:val="42"/>
  </w:num>
  <w:num w:numId="83">
    <w:abstractNumId w:val="72"/>
  </w:num>
  <w:num w:numId="84">
    <w:abstractNumId w:val="105"/>
  </w:num>
  <w:num w:numId="85">
    <w:abstractNumId w:val="13"/>
  </w:num>
  <w:num w:numId="86">
    <w:abstractNumId w:val="107"/>
  </w:num>
  <w:num w:numId="87">
    <w:abstractNumId w:val="111"/>
  </w:num>
  <w:num w:numId="88">
    <w:abstractNumId w:val="87"/>
  </w:num>
  <w:num w:numId="89">
    <w:abstractNumId w:val="67"/>
  </w:num>
  <w:num w:numId="90">
    <w:abstractNumId w:val="26"/>
  </w:num>
  <w:num w:numId="91">
    <w:abstractNumId w:val="98"/>
  </w:num>
  <w:num w:numId="92">
    <w:abstractNumId w:val="73"/>
  </w:num>
  <w:num w:numId="93">
    <w:abstractNumId w:val="9"/>
  </w:num>
  <w:num w:numId="94">
    <w:abstractNumId w:val="45"/>
  </w:num>
  <w:num w:numId="95">
    <w:abstractNumId w:val="118"/>
  </w:num>
  <w:num w:numId="96">
    <w:abstractNumId w:val="39"/>
  </w:num>
  <w:num w:numId="97">
    <w:abstractNumId w:val="106"/>
  </w:num>
  <w:num w:numId="98">
    <w:abstractNumId w:val="104"/>
  </w:num>
  <w:num w:numId="99">
    <w:abstractNumId w:val="61"/>
  </w:num>
  <w:num w:numId="100">
    <w:abstractNumId w:val="46"/>
  </w:num>
  <w:num w:numId="101">
    <w:abstractNumId w:val="1"/>
  </w:num>
  <w:num w:numId="102">
    <w:abstractNumId w:val="76"/>
  </w:num>
  <w:num w:numId="103">
    <w:abstractNumId w:val="36"/>
  </w:num>
  <w:num w:numId="104">
    <w:abstractNumId w:val="88"/>
  </w:num>
  <w:num w:numId="105">
    <w:abstractNumId w:val="31"/>
  </w:num>
  <w:num w:numId="106">
    <w:abstractNumId w:val="103"/>
  </w:num>
  <w:num w:numId="107">
    <w:abstractNumId w:val="60"/>
  </w:num>
  <w:num w:numId="108">
    <w:abstractNumId w:val="54"/>
  </w:num>
  <w:num w:numId="109">
    <w:abstractNumId w:val="119"/>
  </w:num>
  <w:num w:numId="110">
    <w:abstractNumId w:val="53"/>
  </w:num>
  <w:num w:numId="111">
    <w:abstractNumId w:val="44"/>
  </w:num>
  <w:num w:numId="112">
    <w:abstractNumId w:val="97"/>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num>
  <w:num w:numId="115">
    <w:abstractNumId w:val="99"/>
  </w:num>
  <w:num w:numId="116">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4"/>
  </w:num>
  <w:num w:numId="119">
    <w:abstractNumId w:val="55"/>
  </w:num>
  <w:num w:numId="120">
    <w:abstractNumId w:val="5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63"/>
    <w:rsid w:val="00000467"/>
    <w:rsid w:val="00013DB7"/>
    <w:rsid w:val="00026DAC"/>
    <w:rsid w:val="00027287"/>
    <w:rsid w:val="00034542"/>
    <w:rsid w:val="00035FCC"/>
    <w:rsid w:val="00037903"/>
    <w:rsid w:val="00063F27"/>
    <w:rsid w:val="00081304"/>
    <w:rsid w:val="00081749"/>
    <w:rsid w:val="00097359"/>
    <w:rsid w:val="000A7EB8"/>
    <w:rsid w:val="000B24EF"/>
    <w:rsid w:val="000B3A3C"/>
    <w:rsid w:val="000D216F"/>
    <w:rsid w:val="000E55A5"/>
    <w:rsid w:val="0010029F"/>
    <w:rsid w:val="0010577B"/>
    <w:rsid w:val="0010660C"/>
    <w:rsid w:val="00120D64"/>
    <w:rsid w:val="00124968"/>
    <w:rsid w:val="001866C5"/>
    <w:rsid w:val="001A1EC8"/>
    <w:rsid w:val="001A5AFF"/>
    <w:rsid w:val="001B163B"/>
    <w:rsid w:val="001D2A02"/>
    <w:rsid w:val="001D7889"/>
    <w:rsid w:val="001F162F"/>
    <w:rsid w:val="001F4F12"/>
    <w:rsid w:val="001F58A7"/>
    <w:rsid w:val="0020163A"/>
    <w:rsid w:val="00202FDB"/>
    <w:rsid w:val="00206712"/>
    <w:rsid w:val="00212A1D"/>
    <w:rsid w:val="00220656"/>
    <w:rsid w:val="00234B53"/>
    <w:rsid w:val="002666EB"/>
    <w:rsid w:val="00276FB5"/>
    <w:rsid w:val="00282BD5"/>
    <w:rsid w:val="0029768C"/>
    <w:rsid w:val="002A5FE5"/>
    <w:rsid w:val="002B2490"/>
    <w:rsid w:val="002B252C"/>
    <w:rsid w:val="002B3391"/>
    <w:rsid w:val="002B441D"/>
    <w:rsid w:val="002B4901"/>
    <w:rsid w:val="002C1354"/>
    <w:rsid w:val="002D001C"/>
    <w:rsid w:val="002D115A"/>
    <w:rsid w:val="002D1F0C"/>
    <w:rsid w:val="002E08EC"/>
    <w:rsid w:val="002F4DC5"/>
    <w:rsid w:val="003035D3"/>
    <w:rsid w:val="00304133"/>
    <w:rsid w:val="00320B6E"/>
    <w:rsid w:val="00321441"/>
    <w:rsid w:val="00327C5F"/>
    <w:rsid w:val="00346CBE"/>
    <w:rsid w:val="00351220"/>
    <w:rsid w:val="0035697E"/>
    <w:rsid w:val="00364EFC"/>
    <w:rsid w:val="00374797"/>
    <w:rsid w:val="00375265"/>
    <w:rsid w:val="00385FD0"/>
    <w:rsid w:val="00390A7E"/>
    <w:rsid w:val="00394E28"/>
    <w:rsid w:val="003A0E12"/>
    <w:rsid w:val="003A1CCB"/>
    <w:rsid w:val="003B0EB4"/>
    <w:rsid w:val="003B198C"/>
    <w:rsid w:val="003B42E5"/>
    <w:rsid w:val="003B494E"/>
    <w:rsid w:val="003D04BE"/>
    <w:rsid w:val="003D1368"/>
    <w:rsid w:val="003E18FE"/>
    <w:rsid w:val="003F0895"/>
    <w:rsid w:val="00400099"/>
    <w:rsid w:val="00411547"/>
    <w:rsid w:val="00423C38"/>
    <w:rsid w:val="0043313B"/>
    <w:rsid w:val="0044135D"/>
    <w:rsid w:val="00442690"/>
    <w:rsid w:val="00452FFF"/>
    <w:rsid w:val="004719F3"/>
    <w:rsid w:val="00477D1E"/>
    <w:rsid w:val="00486ABB"/>
    <w:rsid w:val="004873FE"/>
    <w:rsid w:val="00495897"/>
    <w:rsid w:val="004D2412"/>
    <w:rsid w:val="004D2943"/>
    <w:rsid w:val="004D596E"/>
    <w:rsid w:val="004D62BF"/>
    <w:rsid w:val="004E64F5"/>
    <w:rsid w:val="004E72DA"/>
    <w:rsid w:val="004F3CEB"/>
    <w:rsid w:val="005178AA"/>
    <w:rsid w:val="005371E1"/>
    <w:rsid w:val="005423C2"/>
    <w:rsid w:val="00542CD4"/>
    <w:rsid w:val="005622B1"/>
    <w:rsid w:val="00567FDC"/>
    <w:rsid w:val="00570911"/>
    <w:rsid w:val="00581D49"/>
    <w:rsid w:val="00582B63"/>
    <w:rsid w:val="00587778"/>
    <w:rsid w:val="00595BA0"/>
    <w:rsid w:val="005B2FDC"/>
    <w:rsid w:val="005C5FF5"/>
    <w:rsid w:val="005D0CA7"/>
    <w:rsid w:val="005D2AA9"/>
    <w:rsid w:val="005D5AF6"/>
    <w:rsid w:val="005E2664"/>
    <w:rsid w:val="006065FF"/>
    <w:rsid w:val="0060678D"/>
    <w:rsid w:val="00634296"/>
    <w:rsid w:val="00637ED1"/>
    <w:rsid w:val="00650AC9"/>
    <w:rsid w:val="006528CC"/>
    <w:rsid w:val="00663C5D"/>
    <w:rsid w:val="00664780"/>
    <w:rsid w:val="00667F33"/>
    <w:rsid w:val="00675DDC"/>
    <w:rsid w:val="00686AD5"/>
    <w:rsid w:val="00693A41"/>
    <w:rsid w:val="00696AD5"/>
    <w:rsid w:val="00697DA2"/>
    <w:rsid w:val="006A6EBC"/>
    <w:rsid w:val="006B0C94"/>
    <w:rsid w:val="006F0074"/>
    <w:rsid w:val="006F2D7C"/>
    <w:rsid w:val="006F7365"/>
    <w:rsid w:val="0070282F"/>
    <w:rsid w:val="0070378B"/>
    <w:rsid w:val="007037BD"/>
    <w:rsid w:val="00705C9B"/>
    <w:rsid w:val="007102FF"/>
    <w:rsid w:val="007327F8"/>
    <w:rsid w:val="0073420B"/>
    <w:rsid w:val="00736C85"/>
    <w:rsid w:val="00736F1F"/>
    <w:rsid w:val="00744175"/>
    <w:rsid w:val="0075029F"/>
    <w:rsid w:val="00750D1D"/>
    <w:rsid w:val="007528F9"/>
    <w:rsid w:val="00764B75"/>
    <w:rsid w:val="00764C8E"/>
    <w:rsid w:val="00767A63"/>
    <w:rsid w:val="00771576"/>
    <w:rsid w:val="00773ABE"/>
    <w:rsid w:val="00777115"/>
    <w:rsid w:val="00791E0A"/>
    <w:rsid w:val="007A11EE"/>
    <w:rsid w:val="007B406A"/>
    <w:rsid w:val="007B76D4"/>
    <w:rsid w:val="007C33DB"/>
    <w:rsid w:val="007E0FB4"/>
    <w:rsid w:val="00810D8C"/>
    <w:rsid w:val="0082389D"/>
    <w:rsid w:val="008305A7"/>
    <w:rsid w:val="00833590"/>
    <w:rsid w:val="008371D3"/>
    <w:rsid w:val="00841088"/>
    <w:rsid w:val="00843543"/>
    <w:rsid w:val="00847D91"/>
    <w:rsid w:val="00855C91"/>
    <w:rsid w:val="00876D2A"/>
    <w:rsid w:val="00877AAD"/>
    <w:rsid w:val="008B1308"/>
    <w:rsid w:val="008C4A4B"/>
    <w:rsid w:val="008C7024"/>
    <w:rsid w:val="008D69BC"/>
    <w:rsid w:val="008E40D5"/>
    <w:rsid w:val="008E41CB"/>
    <w:rsid w:val="008F4729"/>
    <w:rsid w:val="00907D76"/>
    <w:rsid w:val="009123EB"/>
    <w:rsid w:val="00915A61"/>
    <w:rsid w:val="00917988"/>
    <w:rsid w:val="00921D7D"/>
    <w:rsid w:val="00925A34"/>
    <w:rsid w:val="00931541"/>
    <w:rsid w:val="00932998"/>
    <w:rsid w:val="00933DA5"/>
    <w:rsid w:val="009341D2"/>
    <w:rsid w:val="00935648"/>
    <w:rsid w:val="009374F5"/>
    <w:rsid w:val="0094190F"/>
    <w:rsid w:val="00951C53"/>
    <w:rsid w:val="00966087"/>
    <w:rsid w:val="009919B1"/>
    <w:rsid w:val="009A7FC5"/>
    <w:rsid w:val="009C0058"/>
    <w:rsid w:val="009D7C41"/>
    <w:rsid w:val="00A00F35"/>
    <w:rsid w:val="00A1747C"/>
    <w:rsid w:val="00A2039B"/>
    <w:rsid w:val="00A22A4B"/>
    <w:rsid w:val="00A236EF"/>
    <w:rsid w:val="00A51256"/>
    <w:rsid w:val="00A56D95"/>
    <w:rsid w:val="00A74D43"/>
    <w:rsid w:val="00A82E97"/>
    <w:rsid w:val="00AB2C8E"/>
    <w:rsid w:val="00AB4C21"/>
    <w:rsid w:val="00AB7990"/>
    <w:rsid w:val="00AC6752"/>
    <w:rsid w:val="00AC6F8B"/>
    <w:rsid w:val="00AD2023"/>
    <w:rsid w:val="00AD2F4F"/>
    <w:rsid w:val="00AD6794"/>
    <w:rsid w:val="00AF13EC"/>
    <w:rsid w:val="00AF31A9"/>
    <w:rsid w:val="00B0020C"/>
    <w:rsid w:val="00B02680"/>
    <w:rsid w:val="00B10E55"/>
    <w:rsid w:val="00B312D4"/>
    <w:rsid w:val="00B35C1C"/>
    <w:rsid w:val="00B47D83"/>
    <w:rsid w:val="00B8023D"/>
    <w:rsid w:val="00B8179A"/>
    <w:rsid w:val="00BB4911"/>
    <w:rsid w:val="00BC216F"/>
    <w:rsid w:val="00BC653E"/>
    <w:rsid w:val="00BF7FDF"/>
    <w:rsid w:val="00C074FB"/>
    <w:rsid w:val="00C16F53"/>
    <w:rsid w:val="00C305A8"/>
    <w:rsid w:val="00C30D7E"/>
    <w:rsid w:val="00C31257"/>
    <w:rsid w:val="00C413E8"/>
    <w:rsid w:val="00C45AFF"/>
    <w:rsid w:val="00C6463D"/>
    <w:rsid w:val="00C64C33"/>
    <w:rsid w:val="00C70D27"/>
    <w:rsid w:val="00C7623A"/>
    <w:rsid w:val="00C9378B"/>
    <w:rsid w:val="00CB207C"/>
    <w:rsid w:val="00CF3973"/>
    <w:rsid w:val="00D05B96"/>
    <w:rsid w:val="00D15346"/>
    <w:rsid w:val="00D17B47"/>
    <w:rsid w:val="00D37BB3"/>
    <w:rsid w:val="00D40B0E"/>
    <w:rsid w:val="00D56545"/>
    <w:rsid w:val="00D6038D"/>
    <w:rsid w:val="00D84660"/>
    <w:rsid w:val="00DA0B38"/>
    <w:rsid w:val="00DA1BEF"/>
    <w:rsid w:val="00DB6123"/>
    <w:rsid w:val="00DC2044"/>
    <w:rsid w:val="00E01841"/>
    <w:rsid w:val="00E02882"/>
    <w:rsid w:val="00E17ED6"/>
    <w:rsid w:val="00E42D72"/>
    <w:rsid w:val="00E47325"/>
    <w:rsid w:val="00E5309C"/>
    <w:rsid w:val="00E5585C"/>
    <w:rsid w:val="00E74FA4"/>
    <w:rsid w:val="00E765B2"/>
    <w:rsid w:val="00E9235E"/>
    <w:rsid w:val="00E95476"/>
    <w:rsid w:val="00EB5444"/>
    <w:rsid w:val="00EC13A0"/>
    <w:rsid w:val="00ED55C4"/>
    <w:rsid w:val="00ED60CF"/>
    <w:rsid w:val="00ED71DC"/>
    <w:rsid w:val="00EE63C1"/>
    <w:rsid w:val="00F1770B"/>
    <w:rsid w:val="00F34A74"/>
    <w:rsid w:val="00F40B3B"/>
    <w:rsid w:val="00F42D66"/>
    <w:rsid w:val="00F479FA"/>
    <w:rsid w:val="00F66013"/>
    <w:rsid w:val="00F72711"/>
    <w:rsid w:val="00F92E60"/>
    <w:rsid w:val="00F958FD"/>
    <w:rsid w:val="00FA7C0B"/>
    <w:rsid w:val="00FB374C"/>
    <w:rsid w:val="00FD7589"/>
    <w:rsid w:val="00FE075F"/>
    <w:rsid w:val="00FF6F01"/>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291E71"/>
  <w14:defaultImageDpi w14:val="300"/>
  <w15:docId w15:val="{0C916617-1D5B-4B35-86B9-8843ADD3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13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63"/>
    <w:pPr>
      <w:ind w:left="720"/>
      <w:contextualSpacing/>
    </w:pPr>
  </w:style>
  <w:style w:type="paragraph" w:styleId="FootnoteText">
    <w:name w:val="footnote text"/>
    <w:basedOn w:val="Normal"/>
    <w:link w:val="FootnoteTextChar"/>
    <w:uiPriority w:val="99"/>
    <w:unhideWhenUsed/>
    <w:rsid w:val="003D1368"/>
  </w:style>
  <w:style w:type="character" w:customStyle="1" w:styleId="FootnoteTextChar">
    <w:name w:val="Footnote Text Char"/>
    <w:basedOn w:val="DefaultParagraphFont"/>
    <w:link w:val="FootnoteText"/>
    <w:uiPriority w:val="99"/>
    <w:rsid w:val="003D1368"/>
  </w:style>
  <w:style w:type="character" w:styleId="FootnoteReference">
    <w:name w:val="footnote reference"/>
    <w:basedOn w:val="DefaultParagraphFont"/>
    <w:uiPriority w:val="99"/>
    <w:unhideWhenUsed/>
    <w:rsid w:val="003D1368"/>
    <w:rPr>
      <w:vertAlign w:val="superscript"/>
    </w:rPr>
  </w:style>
  <w:style w:type="paragraph" w:styleId="Footer">
    <w:name w:val="footer"/>
    <w:basedOn w:val="Normal"/>
    <w:link w:val="FooterChar"/>
    <w:uiPriority w:val="99"/>
    <w:unhideWhenUsed/>
    <w:rsid w:val="003D1368"/>
    <w:pPr>
      <w:tabs>
        <w:tab w:val="center" w:pos="4320"/>
        <w:tab w:val="right" w:pos="8640"/>
      </w:tabs>
    </w:pPr>
  </w:style>
  <w:style w:type="character" w:customStyle="1" w:styleId="FooterChar">
    <w:name w:val="Footer Char"/>
    <w:basedOn w:val="DefaultParagraphFont"/>
    <w:link w:val="Footer"/>
    <w:uiPriority w:val="99"/>
    <w:rsid w:val="003D1368"/>
  </w:style>
  <w:style w:type="character" w:styleId="PageNumber">
    <w:name w:val="page number"/>
    <w:basedOn w:val="DefaultParagraphFont"/>
    <w:uiPriority w:val="99"/>
    <w:semiHidden/>
    <w:unhideWhenUsed/>
    <w:rsid w:val="003D1368"/>
  </w:style>
  <w:style w:type="paragraph" w:styleId="Header">
    <w:name w:val="header"/>
    <w:basedOn w:val="Normal"/>
    <w:link w:val="HeaderChar"/>
    <w:uiPriority w:val="99"/>
    <w:unhideWhenUsed/>
    <w:rsid w:val="003D1368"/>
    <w:pPr>
      <w:tabs>
        <w:tab w:val="center" w:pos="4320"/>
        <w:tab w:val="right" w:pos="8640"/>
      </w:tabs>
    </w:pPr>
  </w:style>
  <w:style w:type="character" w:customStyle="1" w:styleId="HeaderChar">
    <w:name w:val="Header Char"/>
    <w:basedOn w:val="DefaultParagraphFont"/>
    <w:link w:val="Header"/>
    <w:uiPriority w:val="99"/>
    <w:rsid w:val="003D1368"/>
  </w:style>
  <w:style w:type="paragraph" w:styleId="NoSpacing">
    <w:name w:val="No Spacing"/>
    <w:link w:val="NoSpacingChar"/>
    <w:qFormat/>
    <w:rsid w:val="003D1368"/>
    <w:rPr>
      <w:rFonts w:ascii="PMingLiU" w:hAnsi="PMingLiU"/>
      <w:sz w:val="22"/>
      <w:szCs w:val="22"/>
    </w:rPr>
  </w:style>
  <w:style w:type="character" w:customStyle="1" w:styleId="NoSpacingChar">
    <w:name w:val="No Spacing Char"/>
    <w:basedOn w:val="DefaultParagraphFont"/>
    <w:link w:val="NoSpacing"/>
    <w:rsid w:val="003D1368"/>
    <w:rPr>
      <w:rFonts w:ascii="PMingLiU" w:hAnsi="PMingLiU"/>
      <w:sz w:val="22"/>
      <w:szCs w:val="22"/>
    </w:rPr>
  </w:style>
  <w:style w:type="character" w:styleId="Hyperlink">
    <w:name w:val="Hyperlink"/>
    <w:basedOn w:val="DefaultParagraphFont"/>
    <w:uiPriority w:val="99"/>
    <w:unhideWhenUsed/>
    <w:rsid w:val="004F3CEB"/>
    <w:rPr>
      <w:color w:val="0000FF" w:themeColor="hyperlink"/>
      <w:u w:val="single"/>
    </w:rPr>
  </w:style>
  <w:style w:type="character" w:customStyle="1" w:styleId="Heading1Char">
    <w:name w:val="Heading 1 Char"/>
    <w:basedOn w:val="DefaultParagraphFont"/>
    <w:link w:val="Heading1"/>
    <w:uiPriority w:val="9"/>
    <w:rsid w:val="000813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8130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81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304"/>
    <w:rPr>
      <w:rFonts w:ascii="Lucida Grande" w:hAnsi="Lucida Grande" w:cs="Lucida Grande"/>
      <w:sz w:val="18"/>
      <w:szCs w:val="18"/>
    </w:rPr>
  </w:style>
  <w:style w:type="paragraph" w:styleId="TOC1">
    <w:name w:val="toc 1"/>
    <w:basedOn w:val="Normal"/>
    <w:next w:val="Normal"/>
    <w:autoRedefine/>
    <w:uiPriority w:val="39"/>
    <w:unhideWhenUsed/>
    <w:rsid w:val="00081304"/>
    <w:pPr>
      <w:spacing w:before="120"/>
    </w:pPr>
    <w:rPr>
      <w:rFonts w:asciiTheme="minorHAnsi" w:hAnsiTheme="minorHAnsi"/>
      <w:b/>
    </w:rPr>
  </w:style>
  <w:style w:type="paragraph" w:styleId="TOC2">
    <w:name w:val="toc 2"/>
    <w:basedOn w:val="Normal"/>
    <w:next w:val="Normal"/>
    <w:autoRedefine/>
    <w:uiPriority w:val="39"/>
    <w:unhideWhenUsed/>
    <w:rsid w:val="00081304"/>
    <w:pPr>
      <w:ind w:left="240"/>
    </w:pPr>
    <w:rPr>
      <w:rFonts w:asciiTheme="minorHAnsi" w:hAnsiTheme="minorHAnsi"/>
      <w:b/>
      <w:sz w:val="22"/>
      <w:szCs w:val="22"/>
    </w:rPr>
  </w:style>
  <w:style w:type="paragraph" w:styleId="TOC3">
    <w:name w:val="toc 3"/>
    <w:basedOn w:val="Normal"/>
    <w:next w:val="Normal"/>
    <w:autoRedefine/>
    <w:uiPriority w:val="39"/>
    <w:unhideWhenUsed/>
    <w:rsid w:val="00081304"/>
    <w:pPr>
      <w:ind w:left="480"/>
    </w:pPr>
    <w:rPr>
      <w:rFonts w:asciiTheme="minorHAnsi" w:hAnsiTheme="minorHAnsi"/>
      <w:sz w:val="22"/>
      <w:szCs w:val="22"/>
    </w:rPr>
  </w:style>
  <w:style w:type="paragraph" w:styleId="TOC4">
    <w:name w:val="toc 4"/>
    <w:basedOn w:val="Normal"/>
    <w:next w:val="Normal"/>
    <w:autoRedefine/>
    <w:uiPriority w:val="39"/>
    <w:unhideWhenUsed/>
    <w:rsid w:val="00081304"/>
    <w:pPr>
      <w:ind w:left="720"/>
    </w:pPr>
    <w:rPr>
      <w:rFonts w:asciiTheme="minorHAnsi" w:hAnsiTheme="minorHAnsi"/>
      <w:sz w:val="20"/>
      <w:szCs w:val="20"/>
    </w:rPr>
  </w:style>
  <w:style w:type="paragraph" w:styleId="TOC5">
    <w:name w:val="toc 5"/>
    <w:basedOn w:val="Normal"/>
    <w:next w:val="Normal"/>
    <w:autoRedefine/>
    <w:uiPriority w:val="39"/>
    <w:unhideWhenUsed/>
    <w:rsid w:val="00081304"/>
    <w:pPr>
      <w:ind w:left="960"/>
    </w:pPr>
    <w:rPr>
      <w:rFonts w:asciiTheme="minorHAnsi" w:hAnsiTheme="minorHAnsi"/>
      <w:sz w:val="20"/>
      <w:szCs w:val="20"/>
    </w:rPr>
  </w:style>
  <w:style w:type="paragraph" w:styleId="TOC6">
    <w:name w:val="toc 6"/>
    <w:basedOn w:val="Normal"/>
    <w:next w:val="Normal"/>
    <w:autoRedefine/>
    <w:uiPriority w:val="39"/>
    <w:unhideWhenUsed/>
    <w:rsid w:val="00081304"/>
    <w:pPr>
      <w:ind w:left="1200"/>
    </w:pPr>
    <w:rPr>
      <w:rFonts w:asciiTheme="minorHAnsi" w:hAnsiTheme="minorHAnsi"/>
      <w:sz w:val="20"/>
      <w:szCs w:val="20"/>
    </w:rPr>
  </w:style>
  <w:style w:type="paragraph" w:styleId="TOC7">
    <w:name w:val="toc 7"/>
    <w:basedOn w:val="Normal"/>
    <w:next w:val="Normal"/>
    <w:autoRedefine/>
    <w:uiPriority w:val="39"/>
    <w:unhideWhenUsed/>
    <w:rsid w:val="00081304"/>
    <w:pPr>
      <w:ind w:left="1440"/>
    </w:pPr>
    <w:rPr>
      <w:rFonts w:asciiTheme="minorHAnsi" w:hAnsiTheme="minorHAnsi"/>
      <w:sz w:val="20"/>
      <w:szCs w:val="20"/>
    </w:rPr>
  </w:style>
  <w:style w:type="paragraph" w:styleId="TOC8">
    <w:name w:val="toc 8"/>
    <w:basedOn w:val="Normal"/>
    <w:next w:val="Normal"/>
    <w:autoRedefine/>
    <w:uiPriority w:val="39"/>
    <w:unhideWhenUsed/>
    <w:rsid w:val="00081304"/>
    <w:pPr>
      <w:ind w:left="1680"/>
    </w:pPr>
    <w:rPr>
      <w:rFonts w:asciiTheme="minorHAnsi" w:hAnsiTheme="minorHAnsi"/>
      <w:sz w:val="20"/>
      <w:szCs w:val="20"/>
    </w:rPr>
  </w:style>
  <w:style w:type="paragraph" w:styleId="TOC9">
    <w:name w:val="toc 9"/>
    <w:basedOn w:val="Normal"/>
    <w:next w:val="Normal"/>
    <w:autoRedefine/>
    <w:uiPriority w:val="39"/>
    <w:unhideWhenUsed/>
    <w:rsid w:val="00081304"/>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833590"/>
    <w:rPr>
      <w:sz w:val="16"/>
      <w:szCs w:val="16"/>
    </w:rPr>
  </w:style>
  <w:style w:type="paragraph" w:styleId="CommentText">
    <w:name w:val="annotation text"/>
    <w:basedOn w:val="Normal"/>
    <w:link w:val="CommentTextChar"/>
    <w:uiPriority w:val="99"/>
    <w:semiHidden/>
    <w:unhideWhenUsed/>
    <w:rsid w:val="00833590"/>
    <w:rPr>
      <w:sz w:val="20"/>
      <w:szCs w:val="20"/>
    </w:rPr>
  </w:style>
  <w:style w:type="character" w:customStyle="1" w:styleId="CommentTextChar">
    <w:name w:val="Comment Text Char"/>
    <w:basedOn w:val="DefaultParagraphFont"/>
    <w:link w:val="CommentText"/>
    <w:uiPriority w:val="99"/>
    <w:semiHidden/>
    <w:rsid w:val="00833590"/>
    <w:rPr>
      <w:sz w:val="20"/>
      <w:szCs w:val="20"/>
    </w:rPr>
  </w:style>
  <w:style w:type="paragraph" w:styleId="CommentSubject">
    <w:name w:val="annotation subject"/>
    <w:basedOn w:val="CommentText"/>
    <w:next w:val="CommentText"/>
    <w:link w:val="CommentSubjectChar"/>
    <w:uiPriority w:val="99"/>
    <w:semiHidden/>
    <w:unhideWhenUsed/>
    <w:rsid w:val="00833590"/>
    <w:rPr>
      <w:b/>
      <w:bCs/>
    </w:rPr>
  </w:style>
  <w:style w:type="character" w:customStyle="1" w:styleId="CommentSubjectChar">
    <w:name w:val="Comment Subject Char"/>
    <w:basedOn w:val="CommentTextChar"/>
    <w:link w:val="CommentSubject"/>
    <w:uiPriority w:val="99"/>
    <w:semiHidden/>
    <w:rsid w:val="00833590"/>
    <w:rPr>
      <w:b/>
      <w:bCs/>
      <w:sz w:val="20"/>
      <w:szCs w:val="20"/>
    </w:rPr>
  </w:style>
  <w:style w:type="paragraph" w:styleId="NormalWeb">
    <w:name w:val="Normal (Web)"/>
    <w:basedOn w:val="Normal"/>
    <w:uiPriority w:val="99"/>
    <w:semiHidden/>
    <w:unhideWhenUsed/>
    <w:rsid w:val="00AF31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14536">
      <w:bodyDiv w:val="1"/>
      <w:marLeft w:val="0"/>
      <w:marRight w:val="0"/>
      <w:marTop w:val="0"/>
      <w:marBottom w:val="0"/>
      <w:divBdr>
        <w:top w:val="none" w:sz="0" w:space="0" w:color="auto"/>
        <w:left w:val="none" w:sz="0" w:space="0" w:color="auto"/>
        <w:bottom w:val="none" w:sz="0" w:space="0" w:color="auto"/>
        <w:right w:val="none" w:sz="0" w:space="0" w:color="auto"/>
      </w:divBdr>
    </w:div>
    <w:div w:id="1507283617">
      <w:bodyDiv w:val="1"/>
      <w:marLeft w:val="0"/>
      <w:marRight w:val="0"/>
      <w:marTop w:val="0"/>
      <w:marBottom w:val="0"/>
      <w:divBdr>
        <w:top w:val="none" w:sz="0" w:space="0" w:color="auto"/>
        <w:left w:val="none" w:sz="0" w:space="0" w:color="auto"/>
        <w:bottom w:val="none" w:sz="0" w:space="0" w:color="auto"/>
        <w:right w:val="none" w:sz="0" w:space="0" w:color="auto"/>
      </w:divBdr>
    </w:div>
    <w:div w:id="1790203271">
      <w:bodyDiv w:val="1"/>
      <w:marLeft w:val="0"/>
      <w:marRight w:val="0"/>
      <w:marTop w:val="0"/>
      <w:marBottom w:val="0"/>
      <w:divBdr>
        <w:top w:val="none" w:sz="0" w:space="0" w:color="auto"/>
        <w:left w:val="none" w:sz="0" w:space="0" w:color="auto"/>
        <w:bottom w:val="none" w:sz="0" w:space="0" w:color="auto"/>
        <w:right w:val="none" w:sz="0" w:space="0" w:color="auto"/>
      </w:divBdr>
    </w:div>
    <w:div w:id="2021731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F485-6B6E-4128-AAB5-33679E52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12326</Words>
  <Characters>70263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Schmitt</dc:creator>
  <cp:lastModifiedBy>Domonique Ruiz</cp:lastModifiedBy>
  <cp:revision>2</cp:revision>
  <cp:lastPrinted>2015-12-09T03:40:00Z</cp:lastPrinted>
  <dcterms:created xsi:type="dcterms:W3CDTF">2018-02-15T23:57:00Z</dcterms:created>
  <dcterms:modified xsi:type="dcterms:W3CDTF">2018-02-15T23:57:00Z</dcterms:modified>
</cp:coreProperties>
</file>